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sdt>
      <w:sdtPr>
        <w:id w:val="-294220732"/>
        <w:docPartObj>
          <w:docPartGallery w:val="Cover Pages"/>
          <w:docPartUnique/>
        </w:docPartObj>
      </w:sdtPr>
      <w:sdtContent>
        <w:p w14:paraId="7CA6E9C1" w14:textId="77D89FEA" w:rsidR="00DE72C7" w:rsidRDefault="000A4CE0" w:rsidP="000A4CE0">
          <w:r>
            <w:rPr>
              <w:noProof/>
            </w:rPr>
            <w:drawing>
              <wp:anchor distT="0" distB="0" distL="114300" distR="114300" simplePos="0" relativeHeight="251660290" behindDoc="1" locked="0" layoutInCell="1" allowOverlap="1" wp14:anchorId="4C7BD2F9" wp14:editId="13F246F2">
                <wp:simplePos x="0" y="0"/>
                <wp:positionH relativeFrom="margin">
                  <wp:align>right</wp:align>
                </wp:positionH>
                <wp:positionV relativeFrom="paragraph">
                  <wp:posOffset>599606</wp:posOffset>
                </wp:positionV>
                <wp:extent cx="1152686" cy="1086002"/>
                <wp:effectExtent l="0" t="0" r="9525" b="0"/>
                <wp:wrapTight wrapText="bothSides">
                  <wp:wrapPolygon edited="0">
                    <wp:start x="0" y="0"/>
                    <wp:lineTo x="0" y="21221"/>
                    <wp:lineTo x="21421" y="21221"/>
                    <wp:lineTo x="21421" y="0"/>
                    <wp:lineTo x="0" y="0"/>
                  </wp:wrapPolygon>
                </wp:wrapTight>
                <wp:docPr id="1" name="Picture 1" descr="A picture containing drawing&#10;&#10;Description automatically generated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Picture 1" descr="A picture containing drawing&#10;&#10;Description automatically generated"/>
                        <pic:cNvPicPr/>
                      </pic:nvPicPr>
                      <pic:blipFill>
                        <a:blip r:embed="rId1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152686" cy="108600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 w:rsidR="00DE72C7"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8242" behindDoc="0" locked="0" layoutInCell="1" allowOverlap="1" wp14:anchorId="7A001A35" wp14:editId="013F637F">
                    <wp:simplePos x="0" y="0"/>
                    <wp:positionH relativeFrom="page">
                      <wp:align>center</wp:align>
                    </wp:positionH>
                    <wp:positionV relativeFrom="page">
                      <wp:posOffset>305705</wp:posOffset>
                    </wp:positionV>
                    <wp:extent cx="7315200" cy="1215391"/>
                    <wp:effectExtent l="0" t="0" r="0" b="1270"/>
                    <wp:wrapNone/>
                    <wp:docPr id="149" name="Group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7315200" cy="1215391"/>
                              <a:chOff x="0" y="-1"/>
                              <a:chExt cx="7315200" cy="1216153"/>
                            </a:xfrm>
                          </wpg:grpSpPr>
                          <wps:wsp>
                            <wps:cNvPr id="150" name="Rectangle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w="7312660" h="1129665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51" name="Rectangle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r:embed="rId13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w14:anchorId="3D9C2103" id="Group 149" o:spid="_x0000_s1026" style="position:absolute;margin-left:0;margin-top:24.05pt;width:8in;height:95.7pt;z-index:251658242;mso-width-percent:941;mso-height-percent:121;mso-position-horizontal:center;mso-position-horizontal-relative:page;mso-position-vertical-relative:page;mso-width-percent:941;mso-height-percent:121" coordorigin="" coordsize="73152,1216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">
                    <v:shape id="Rectangle 51" o:spid="_x0000_s1027" style="position:absolute;width:73152;height:11303;visibility:visible;mso-wrap-style:square;v-text-anchor:middle" coordsize="7312660,11296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" path="m,l7312660,r,1129665l3619500,733425,,1091565,,xe" fillcolor="#4f81bd [3204]" stroked="f" strokeweight="2pt">
                      <v:path arrowok="t" o:connecttype="custom" o:connectlocs="0,0;7315200,0;7315200,1130373;3620757,733885;0,1092249;0,0" o:connectangles="0,0,0,0,0,0"/>
                    </v:shape>
                    <v:rect id="Rectangle 151" o:spid="_x0000_s1028" style="position:absolute;width:73152;height:1216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" stroked="f" strokeweight="2pt">
                      <v:fill r:id="rId14" o:title="" recolor="t" rotate="t" type="frame"/>
                    </v:rect>
                    <w10:wrap anchorx="page" anchory="page"/>
                  </v:group>
                </w:pict>
              </mc:Fallback>
            </mc:AlternateContent>
          </w:r>
          <w:r w:rsidR="00DE72C7"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58241" behindDoc="0" locked="0" layoutInCell="1" allowOverlap="1" wp14:anchorId="6E296A31" wp14:editId="3233C98D">
                    <wp:simplePos x="0" y="0"/>
                    <wp:positionH relativeFrom="page">
                      <wp:align>center</wp:align>
                    </wp:positionH>
                    <mc:AlternateContent>
                      <mc:Choice Requires="wp14">
                        <wp:positionV relativeFrom="page">
                          <wp14:pctPosVOffset>70000</wp14:pctPosVOffset>
                        </wp:positionV>
                      </mc:Choice>
                      <mc:Fallback>
                        <wp:positionV relativeFrom="page">
                          <wp:posOffset>7484745</wp:posOffset>
                        </wp:positionV>
                      </mc:Fallback>
                    </mc:AlternateContent>
                    <wp:extent cx="7315200" cy="1009650"/>
                    <wp:effectExtent l="0" t="0" r="0" b="0"/>
                    <wp:wrapSquare wrapText="bothSides"/>
                    <wp:docPr id="153" name="Text Box 153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7315200" cy="100965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0BFEED85" w14:textId="77777777" w:rsidR="00DE72C7" w:rsidRDefault="00DE72C7">
                                <w:pPr>
                                  <w:pStyle w:val="NoSpacing"/>
                                  <w:jc w:val="right"/>
                                  <w:rPr>
                                    <w:color w:val="4F81BD" w:themeColor="accent1"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color w:val="4F81BD" w:themeColor="accent1"/>
                                    <w:sz w:val="28"/>
                                    <w:szCs w:val="28"/>
                                  </w:rPr>
                                  <w:t>Abstract</w:t>
                                </w:r>
                              </w:p>
                              <w:sdt>
                                <w:sdtPr>
                                  <w:rPr>
                                    <w:color w:val="595959" w:themeColor="text1" w:themeTint="A6"/>
                                    <w:sz w:val="20"/>
                                    <w:szCs w:val="20"/>
                                  </w:rPr>
                                  <w:alias w:val="Abstract"/>
                                  <w:tag w:val=""/>
                                  <w:id w:val="1375273687"/>
                                  <w:dataBinding w:prefixMappings="xmlns:ns0='http://schemas.microsoft.com/office/2006/coverPageProps' " w:xpath="/ns0:CoverPageProperties[1]/ns0:Abstract[1]" w:storeItemID="{55AF091B-3C7A-41E3-B477-F2FDAA23CFDA}"/>
                                  <w:text w:multiLine="1"/>
                                </w:sdtPr>
                                <w:sdtContent>
                                  <w:p w14:paraId="4DEAC0A3" w14:textId="291984AA" w:rsidR="00DE72C7" w:rsidRDefault="00F936F2">
                                    <w:pPr>
                                      <w:pStyle w:val="NoSpacing"/>
                                      <w:jc w:val="right"/>
                                      <w:rPr>
                                        <w:color w:val="595959" w:themeColor="text1" w:themeTint="A6"/>
                                        <w:sz w:val="20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color w:val="595959" w:themeColor="text1" w:themeTint="A6"/>
                                        <w:sz w:val="20"/>
                                        <w:szCs w:val="20"/>
                                      </w:rPr>
                                      <w:t>…</w:t>
                                    </w:r>
                                  </w:p>
                                </w:sdtContent>
                              </w:sdt>
                            </w:txbxContent>
                          </wps:txbx>
                          <wps:bodyPr rot="0" spcFirstLastPara="0" vertOverflow="overflow" horzOverflow="overflow" vert="horz" wrap="square" lIns="1600200" tIns="0" rIns="685800" bIns="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10000</wp14:pctHeight>
                    </wp14:sizeRelV>
                  </wp:anchor>
                </w:drawing>
              </mc:Choice>
              <mc:Fallback>
                <w:pict>
                  <v:shapetype w14:anchorId="6E296A31"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153" o:spid="_x0000_s1026" type="#_x0000_t202" style="position:absolute;margin-left:0;margin-top:0;width:8in;height:79.5pt;z-index:251658241;visibility:visible;mso-wrap-style:square;mso-width-percent:941;mso-height-percent:100;mso-top-percent:700;mso-wrap-distance-left:9pt;mso-wrap-distance-top:0;mso-wrap-distance-right:9pt;mso-wrap-distance-bottom:0;mso-position-horizontal:center;mso-position-horizontal-relative:page;mso-position-vertical-relative:page;mso-width-percent:941;mso-height-percent:100;mso-top-percent:70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" filled="f" stroked="f" strokeweight=".5pt">
                    <v:textbox style="mso-fit-shape-to-text:t" inset="126pt,0,54pt,0">
                      <w:txbxContent>
                        <w:p w14:paraId="0BFEED85" w14:textId="77777777" w:rsidR="00DE72C7" w:rsidRDefault="00DE72C7">
                          <w:pPr>
                            <w:pStyle w:val="NoSpacing"/>
                            <w:jc w:val="right"/>
                            <w:rPr>
                              <w:color w:val="4F81BD" w:themeColor="accent1"/>
                              <w:sz w:val="28"/>
                              <w:szCs w:val="28"/>
                            </w:rPr>
                          </w:pPr>
                          <w:r>
                            <w:rPr>
                              <w:color w:val="4F81BD" w:themeColor="accent1"/>
                              <w:sz w:val="28"/>
                              <w:szCs w:val="28"/>
                            </w:rPr>
                            <w:t>Abstract</w:t>
                          </w:r>
                        </w:p>
                        <w:sdt>
                          <w:sdtPr>
                            <w:rPr>
                              <w:color w:val="595959" w:themeColor="text1" w:themeTint="A6"/>
                              <w:sz w:val="20"/>
                              <w:szCs w:val="20"/>
                            </w:rPr>
                            <w:alias w:val="Abstract"/>
                            <w:tag w:val=""/>
                            <w:id w:val="1375273687"/>
                            <w:dataBinding w:prefixMappings="xmlns:ns0='http://schemas.microsoft.com/office/2006/coverPageProps' " w:xpath="/ns0:CoverPageProperties[1]/ns0:Abstract[1]" w:storeItemID="{55AF091B-3C7A-41E3-B477-F2FDAA23CFDA}"/>
                            <w:text w:multiLine="1"/>
                          </w:sdtPr>
                          <w:sdtContent>
                            <w:p w14:paraId="4DEAC0A3" w14:textId="291984AA" w:rsidR="00DE72C7" w:rsidRDefault="00F936F2">
                              <w:pPr>
                                <w:pStyle w:val="NoSpacing"/>
                                <w:jc w:val="right"/>
                                <w:rPr>
                                  <w:color w:val="595959" w:themeColor="text1" w:themeTint="A6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color w:val="595959" w:themeColor="text1" w:themeTint="A6"/>
                                  <w:sz w:val="20"/>
                                  <w:szCs w:val="20"/>
                                </w:rPr>
                                <w:t>…</w:t>
                              </w:r>
                            </w:p>
                          </w:sdtContent>
                        </w:sdt>
                      </w:txbxContent>
                    </v:textbox>
                    <w10:wrap type="square" anchorx="page" anchory="page"/>
                  </v:shape>
                </w:pict>
              </mc:Fallback>
            </mc:AlternateContent>
          </w:r>
          <w:r w:rsidR="00DE72C7"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58240" behindDoc="0" locked="0" layoutInCell="1" allowOverlap="1" wp14:anchorId="1BB7C799" wp14:editId="74710575">
                    <wp:simplePos x="0" y="0"/>
                    <wp:positionH relativeFrom="page">
                      <wp:align>center</wp:align>
                    </wp:positionH>
                    <mc:AlternateContent>
                      <mc:Choice Requires="wp14">
                        <wp:positionV relativeFrom="page">
                          <wp14:pctPosVOffset>30000</wp14:pctPosVOffset>
                        </wp:positionV>
                      </mc:Choice>
                      <mc:Fallback>
                        <wp:positionV relativeFrom="page">
                          <wp:posOffset>3207385</wp:posOffset>
                        </wp:positionV>
                      </mc:Fallback>
                    </mc:AlternateContent>
                    <wp:extent cx="7315200" cy="3638550"/>
                    <wp:effectExtent l="0" t="0" r="0" b="6350"/>
                    <wp:wrapSquare wrapText="bothSides"/>
                    <wp:docPr id="154" name="Text Box 154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7315200" cy="363855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41ED0555" w14:textId="63AE0A08" w:rsidR="00DE72C7" w:rsidRDefault="00000000" w:rsidP="002505F6">
                                <w:pPr>
                                  <w:rPr>
                                    <w:color w:val="4F81BD" w:themeColor="accent1"/>
                                    <w:sz w:val="64"/>
                                    <w:szCs w:val="64"/>
                                  </w:rPr>
                                </w:pPr>
                                <w:sdt>
                                  <w:sdtPr>
                                    <w:rPr>
                                      <w:caps/>
                                      <w:color w:val="4F81BD" w:themeColor="accent1"/>
                                      <w:sz w:val="64"/>
                                      <w:szCs w:val="64"/>
                                    </w:rPr>
                                    <w:alias w:val="Title"/>
                                    <w:tag w:val=""/>
                                    <w:id w:val="630141079"/>
      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      <w:text w:multiLine="1"/>
                                  </w:sdtPr>
                                  <w:sdtContent>
                                    <w:r w:rsidR="009662D1">
                                      <w:rPr>
                                        <w:caps/>
                                        <w:color w:val="4F81BD" w:themeColor="accent1"/>
                                        <w:sz w:val="64"/>
                                        <w:szCs w:val="64"/>
                                      </w:rPr>
                                      <w:t>Substance USe Worker – Recovery Services</w:t>
                                    </w:r>
                                  </w:sdtContent>
                                </w:sdt>
                              </w:p>
                              <w:sdt>
                                <w:sdtPr>
                                  <w:rPr>
                                    <w:color w:val="404040" w:themeColor="text1" w:themeTint="BF"/>
                                    <w:sz w:val="36"/>
                                    <w:szCs w:val="36"/>
                                  </w:rPr>
                                  <w:alias w:val="Subtitle"/>
                                  <w:tag w:val=""/>
                                  <w:id w:val="1759551507"/>
                    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                    <w:text/>
                                </w:sdtPr>
                                <w:sdtContent>
                                  <w:p w14:paraId="3CF258BC" w14:textId="51046C6D" w:rsidR="00DE72C7" w:rsidRDefault="004347B5" w:rsidP="00D27FB7">
                                    <w:pPr>
                                      <w:jc w:val="right"/>
                                      <w:rPr>
                                        <w:smallCaps/>
                                        <w:color w:val="404040" w:themeColor="text1" w:themeTint="BF"/>
                                        <w:sz w:val="36"/>
                                        <w:szCs w:val="36"/>
                                      </w:rPr>
                                    </w:pPr>
                                    <w:r>
                                      <w:rPr>
                                        <w:color w:val="404040" w:themeColor="text1" w:themeTint="BF"/>
                                        <w:sz w:val="36"/>
                                        <w:szCs w:val="36"/>
                                      </w:rPr>
                                      <w:t>Job Description</w:t>
                                    </w:r>
                                  </w:p>
                                </w:sdtContent>
                              </w:sdt>
                            </w:txbxContent>
                          </wps:txbx>
                          <wps:bodyPr rot="0" spcFirstLastPara="0" vertOverflow="overflow" horzOverflow="overflow" vert="horz" wrap="square" lIns="1600200" tIns="0" rIns="685800" bIns="0" numCol="1" spcCol="0" rtlCol="0" fromWordArt="0" anchor="b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36300</wp14:pctHeight>
                    </wp14:sizeRelV>
                  </wp:anchor>
                </w:drawing>
              </mc:Choice>
              <mc:Fallback>
                <w:pict>
                  <v:shape w14:anchorId="1BB7C799" id="_x0000_s1027" type="#_x0000_t202" style="position:absolute;margin-left:0;margin-top:0;width:8in;height:286.5pt;z-index:251658240;visibility:visible;mso-wrap-style:square;mso-width-percent:941;mso-height-percent:363;mso-top-percent:300;mso-wrap-distance-left:9pt;mso-wrap-distance-top:0;mso-wrap-distance-right:9pt;mso-wrap-distance-bottom:0;mso-position-horizontal:center;mso-position-horizontal-relative:page;mso-position-vertical-relative:page;mso-width-percent:941;mso-height-percent:363;mso-top-percent:300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" filled="f" stroked="f" strokeweight=".5pt">
                    <v:textbox inset="126pt,0,54pt,0">
                      <w:txbxContent>
                        <w:p w14:paraId="41ED0555" w14:textId="63AE0A08" w:rsidR="00DE72C7" w:rsidRDefault="00000000" w:rsidP="002505F6">
                          <w:pPr>
                            <w:rPr>
                              <w:color w:val="4F81BD" w:themeColor="accent1"/>
                              <w:sz w:val="64"/>
                              <w:szCs w:val="64"/>
                            </w:rPr>
                          </w:pPr>
                          <w:sdt>
                            <w:sdtPr>
                              <w:rPr>
                                <w:caps/>
                                <w:color w:val="4F81BD" w:themeColor="accent1"/>
                                <w:sz w:val="64"/>
                                <w:szCs w:val="64"/>
                              </w:rPr>
                              <w:alias w:val="Title"/>
                              <w:tag w:val=""/>
                              <w:id w:val="630141079"/>
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<w:text w:multiLine="1"/>
                            </w:sdtPr>
                            <w:sdtContent>
                              <w:r w:rsidR="009662D1">
                                <w:rPr>
                                  <w:caps/>
                                  <w:color w:val="4F81BD" w:themeColor="accent1"/>
                                  <w:sz w:val="64"/>
                                  <w:szCs w:val="64"/>
                                </w:rPr>
                                <w:t>Substance USe Worker – Recovery Services</w:t>
                              </w:r>
                            </w:sdtContent>
                          </w:sdt>
                        </w:p>
                        <w:sdt>
                          <w:sdtPr>
                            <w:rPr>
                              <w:color w:val="404040" w:themeColor="text1" w:themeTint="BF"/>
                              <w:sz w:val="36"/>
                              <w:szCs w:val="36"/>
                            </w:rPr>
                            <w:alias w:val="Subtitle"/>
                            <w:tag w:val=""/>
                            <w:id w:val="1759551507"/>
              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              <w:text/>
                          </w:sdtPr>
                          <w:sdtContent>
                            <w:p w14:paraId="3CF258BC" w14:textId="51046C6D" w:rsidR="00DE72C7" w:rsidRDefault="004347B5" w:rsidP="00D27FB7">
                              <w:pPr>
                                <w:jc w:val="right"/>
                                <w:rPr>
                                  <w:smallCaps/>
                                  <w:color w:val="404040" w:themeColor="text1" w:themeTint="BF"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color w:val="404040" w:themeColor="text1" w:themeTint="BF"/>
                                  <w:sz w:val="36"/>
                                  <w:szCs w:val="36"/>
                                </w:rPr>
                                <w:t>Job Description</w:t>
                              </w:r>
                            </w:p>
                          </w:sdtContent>
                        </w:sdt>
                      </w:txbxContent>
                    </v:textbox>
                    <w10:wrap type="square" anchorx="page" anchory="page"/>
                  </v:shape>
                </w:pict>
              </mc:Fallback>
            </mc:AlternateContent>
          </w:r>
          <w:r w:rsidR="00DE72C7">
            <w:rPr>
              <w:noProof/>
            </w:rPr>
            <mc:AlternateContent>
              <mc:Choice Requires="wps">
                <w:drawing>
                  <wp:inline distT="0" distB="0" distL="114300" distR="114300" wp14:anchorId="1AACC963" wp14:editId="62790D24">
                    <wp:extent cx="7315200" cy="3638550"/>
                    <wp:effectExtent l="0" t="0" r="0" b="6350"/>
                    <wp:docPr id="568677562" name="Text Box 154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7315200" cy="363855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1FBA700D" w14:textId="478E13E2" w:rsidR="00DE72C7" w:rsidRDefault="00DE72C7" w:rsidP="002505F6">
                                <w:pPr>
                                  <w:rPr>
                                    <w:color w:val="4F81BD" w:themeColor="accent1"/>
                                    <w:sz w:val="64"/>
                                    <w:szCs w:val="64"/>
                                  </w:rPr>
                                </w:pPr>
                              </w:p>
                              <w:p w14:paraId="7B11E5EB" w14:textId="309D98A6" w:rsidR="00DE72C7" w:rsidRDefault="00DE72C7" w:rsidP="00D27FB7">
                                <w:pPr>
                                  <w:jc w:val="right"/>
                                  <w:rPr>
                                    <w:smallCaps/>
                                    <w:color w:val="404040" w:themeColor="text1" w:themeTint="BF"/>
                                    <w:sz w:val="36"/>
                                    <w:szCs w:val="36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1600200" tIns="0" rIns="685800" bIns="0" numCol="1" spcCol="0" rtlCol="0" fromWordArt="0" anchor="b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</wp:inline>
                </w:drawing>
              </mc:Choice>
              <mc:Fallback>
                <w:pict>
                  <v:shape w14:anchorId="1AACC963" id="Text Box 154" o:spid="_x0000_s1028" type="#_x0000_t202" style="width:8in;height:286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" filled="f" stroked="f" strokeweight=".5pt">
                    <v:textbox inset="126pt,0,54pt,0">
                      <w:txbxContent>
                        <w:p w14:paraId="1FBA700D" w14:textId="478E13E2" w:rsidR="00DE72C7" w:rsidRDefault="00DE72C7" w:rsidP="002505F6">
                          <w:pPr>
                            <w:rPr>
                              <w:color w:val="4F81BD" w:themeColor="accent1"/>
                              <w:sz w:val="64"/>
                              <w:szCs w:val="64"/>
                            </w:rPr>
                          </w:pPr>
                        </w:p>
                        <w:p w14:paraId="7B11E5EB" w14:textId="309D98A6" w:rsidR="00DE72C7" w:rsidRDefault="00DE72C7" w:rsidP="00D27FB7">
                          <w:pPr>
                            <w:jc w:val="right"/>
                            <w:rPr>
                              <w:smallCaps/>
                              <w:color w:val="404040" w:themeColor="text1" w:themeTint="BF"/>
                              <w:sz w:val="36"/>
                              <w:szCs w:val="36"/>
                            </w:rPr>
                          </w:pPr>
                        </w:p>
                      </w:txbxContent>
                    </v:textbox>
                    <w10:anchorlock/>
                  </v:shape>
                </w:pict>
              </mc:Fallback>
            </mc:AlternateContent>
          </w:r>
        </w:p>
      </w:sdtContent>
    </w:sdt>
    <w:p w14:paraId="66C9776D" w14:textId="43024F2F" w:rsidR="00843FFB" w:rsidRPr="00993A26" w:rsidRDefault="00843FFB" w:rsidP="00993A26">
      <w:pPr>
        <w:pStyle w:val="Heading1"/>
      </w:pPr>
      <w:r w:rsidRPr="00993A26">
        <w:lastRenderedPageBreak/>
        <w:t>Job Role</w:t>
      </w:r>
    </w:p>
    <w:p w14:paraId="56FB1301" w14:textId="229B0B00" w:rsidR="000E2B27" w:rsidRPr="00A061A8" w:rsidRDefault="00740E35" w:rsidP="00CD2A8A">
      <w:pPr>
        <w:rPr>
          <w:sz w:val="30"/>
          <w:szCs w:val="30"/>
        </w:rPr>
      </w:pPr>
      <w:r w:rsidRPr="00A061A8">
        <w:rPr>
          <w:sz w:val="30"/>
          <w:szCs w:val="30"/>
        </w:rPr>
        <w:t>Job Title</w:t>
      </w:r>
      <w:r w:rsidR="00275836" w:rsidRPr="00A061A8">
        <w:rPr>
          <w:sz w:val="30"/>
          <w:szCs w:val="30"/>
        </w:rPr>
        <w:t xml:space="preserve">: </w:t>
      </w:r>
      <w:r w:rsidRPr="00A061A8">
        <w:rPr>
          <w:sz w:val="30"/>
          <w:szCs w:val="30"/>
        </w:rPr>
        <w:tab/>
      </w:r>
      <w:r w:rsidRPr="00A061A8">
        <w:rPr>
          <w:sz w:val="30"/>
          <w:szCs w:val="30"/>
        </w:rPr>
        <w:tab/>
      </w:r>
      <w:r w:rsidR="00880718" w:rsidRPr="00A061A8">
        <w:rPr>
          <w:sz w:val="30"/>
          <w:szCs w:val="30"/>
        </w:rPr>
        <w:t xml:space="preserve">Substance Use Worker – Recovery Services </w:t>
      </w:r>
    </w:p>
    <w:p w14:paraId="06D1EFCE" w14:textId="1CAE701F" w:rsidR="000E2B27" w:rsidRPr="00A061A8" w:rsidRDefault="00275836" w:rsidP="00CD2A8A">
      <w:pPr>
        <w:rPr>
          <w:sz w:val="30"/>
          <w:szCs w:val="30"/>
        </w:rPr>
      </w:pPr>
      <w:r w:rsidRPr="00A061A8">
        <w:rPr>
          <w:sz w:val="30"/>
          <w:szCs w:val="30"/>
        </w:rPr>
        <w:t>Reporting to:</w:t>
      </w:r>
      <w:r w:rsidRPr="00A061A8">
        <w:rPr>
          <w:sz w:val="30"/>
          <w:szCs w:val="30"/>
        </w:rPr>
        <w:tab/>
      </w:r>
      <w:r w:rsidR="004C5D2A" w:rsidRPr="00A061A8">
        <w:rPr>
          <w:sz w:val="30"/>
          <w:szCs w:val="30"/>
        </w:rPr>
        <w:t>Service Manager via Team Leader / Supervisor</w:t>
      </w:r>
    </w:p>
    <w:p w14:paraId="1E42E60C" w14:textId="083949E3" w:rsidR="00DE009F" w:rsidRPr="00AE0830" w:rsidRDefault="00DE009F" w:rsidP="007E110A">
      <w:pPr>
        <w:ind w:left="2160" w:hanging="2160"/>
        <w:rPr>
          <w:sz w:val="30"/>
          <w:szCs w:val="30"/>
        </w:rPr>
      </w:pPr>
      <w:r w:rsidRPr="00A061A8">
        <w:rPr>
          <w:sz w:val="30"/>
          <w:szCs w:val="30"/>
        </w:rPr>
        <w:t>Hours of work:</w:t>
      </w:r>
      <w:r w:rsidRPr="00A061A8">
        <w:rPr>
          <w:sz w:val="30"/>
          <w:szCs w:val="30"/>
        </w:rPr>
        <w:tab/>
      </w:r>
      <w:r w:rsidR="006B56F8" w:rsidRPr="00AE0830">
        <w:rPr>
          <w:sz w:val="30"/>
          <w:szCs w:val="30"/>
        </w:rPr>
        <w:t>37</w:t>
      </w:r>
      <w:r w:rsidR="00DD132A" w:rsidRPr="00AE0830">
        <w:rPr>
          <w:sz w:val="30"/>
          <w:szCs w:val="30"/>
        </w:rPr>
        <w:t xml:space="preserve"> </w:t>
      </w:r>
      <w:r w:rsidR="00E82017" w:rsidRPr="00AE0830">
        <w:rPr>
          <w:sz w:val="30"/>
          <w:szCs w:val="30"/>
        </w:rPr>
        <w:t>hours per week</w:t>
      </w:r>
      <w:r w:rsidR="004C5D2A" w:rsidRPr="00AE0830">
        <w:rPr>
          <w:sz w:val="30"/>
          <w:szCs w:val="30"/>
        </w:rPr>
        <w:t xml:space="preserve"> (Monday – Friday)</w:t>
      </w:r>
      <w:r w:rsidR="007E110A" w:rsidRPr="00AE0830">
        <w:rPr>
          <w:sz w:val="30"/>
          <w:szCs w:val="30"/>
        </w:rPr>
        <w:t xml:space="preserve">; </w:t>
      </w:r>
      <w:r w:rsidR="00364C23" w:rsidRPr="00AE0830">
        <w:rPr>
          <w:sz w:val="30"/>
          <w:szCs w:val="30"/>
        </w:rPr>
        <w:t>or</w:t>
      </w:r>
      <w:r w:rsidR="007E110A" w:rsidRPr="00AE0830">
        <w:rPr>
          <w:sz w:val="30"/>
          <w:szCs w:val="30"/>
        </w:rPr>
        <w:t xml:space="preserve"> </w:t>
      </w:r>
      <w:r w:rsidR="00364C23" w:rsidRPr="00AE0830">
        <w:rPr>
          <w:sz w:val="30"/>
          <w:szCs w:val="30"/>
        </w:rPr>
        <w:t>pro rata hours for part-time working</w:t>
      </w:r>
    </w:p>
    <w:p w14:paraId="0228A9A9" w14:textId="3F6F4121" w:rsidR="00C24F21" w:rsidRPr="00A061A8" w:rsidRDefault="00C24F21" w:rsidP="00E82017">
      <w:pPr>
        <w:rPr>
          <w:sz w:val="30"/>
          <w:szCs w:val="30"/>
        </w:rPr>
      </w:pPr>
      <w:r w:rsidRPr="00AE0830">
        <w:rPr>
          <w:sz w:val="30"/>
          <w:szCs w:val="30"/>
        </w:rPr>
        <w:t>Post:</w:t>
      </w:r>
      <w:r w:rsidR="00EC1AA3" w:rsidRPr="00AE0830">
        <w:rPr>
          <w:sz w:val="30"/>
          <w:szCs w:val="30"/>
        </w:rPr>
        <w:tab/>
      </w:r>
      <w:r w:rsidRPr="00AE0830">
        <w:rPr>
          <w:sz w:val="30"/>
          <w:szCs w:val="30"/>
        </w:rPr>
        <w:tab/>
      </w:r>
      <w:r w:rsidR="00A404EE" w:rsidRPr="00AE0830">
        <w:rPr>
          <w:sz w:val="30"/>
          <w:szCs w:val="30"/>
        </w:rPr>
        <w:tab/>
      </w:r>
      <w:r w:rsidR="007E110A" w:rsidRPr="00AE0830">
        <w:rPr>
          <w:sz w:val="30"/>
          <w:szCs w:val="30"/>
        </w:rPr>
        <w:t>Full-time and part-time</w:t>
      </w:r>
      <w:r w:rsidR="007E110A" w:rsidRPr="00A061A8">
        <w:rPr>
          <w:sz w:val="30"/>
          <w:szCs w:val="30"/>
        </w:rPr>
        <w:t xml:space="preserve"> </w:t>
      </w:r>
    </w:p>
    <w:p w14:paraId="406338B4" w14:textId="520DC70E" w:rsidR="00E82017" w:rsidRPr="00A061A8" w:rsidRDefault="00E82017" w:rsidP="006A3BC2">
      <w:pPr>
        <w:ind w:left="2127" w:hanging="2127"/>
        <w:rPr>
          <w:sz w:val="30"/>
          <w:szCs w:val="30"/>
        </w:rPr>
      </w:pPr>
      <w:r w:rsidRPr="00A061A8">
        <w:rPr>
          <w:sz w:val="30"/>
          <w:szCs w:val="30"/>
        </w:rPr>
        <w:t>Place of work:</w:t>
      </w:r>
      <w:r w:rsidR="00EC1AA3">
        <w:rPr>
          <w:sz w:val="30"/>
          <w:szCs w:val="30"/>
        </w:rPr>
        <w:tab/>
      </w:r>
      <w:r w:rsidR="53A9388F" w:rsidRPr="00A061A8">
        <w:rPr>
          <w:sz w:val="30"/>
          <w:szCs w:val="30"/>
        </w:rPr>
        <w:t xml:space="preserve">Hadden St </w:t>
      </w:r>
      <w:r w:rsidR="005E02F6" w:rsidRPr="00A061A8">
        <w:rPr>
          <w:sz w:val="30"/>
          <w:szCs w:val="30"/>
        </w:rPr>
        <w:t>and</w:t>
      </w:r>
      <w:r w:rsidR="009A6006" w:rsidRPr="00A061A8">
        <w:rPr>
          <w:sz w:val="30"/>
          <w:szCs w:val="30"/>
        </w:rPr>
        <w:t xml:space="preserve"> </w:t>
      </w:r>
      <w:r w:rsidR="005E02F6" w:rsidRPr="00A061A8">
        <w:rPr>
          <w:sz w:val="30"/>
          <w:szCs w:val="30"/>
        </w:rPr>
        <w:t>various locations throughout city</w:t>
      </w:r>
    </w:p>
    <w:p w14:paraId="271A19DD" w14:textId="1F2D4B5C" w:rsidR="006B56F8" w:rsidRPr="00A061A8" w:rsidRDefault="00B3388E" w:rsidP="00EC1AA3">
      <w:pPr>
        <w:ind w:left="2127" w:hanging="2127"/>
        <w:rPr>
          <w:sz w:val="30"/>
          <w:szCs w:val="30"/>
        </w:rPr>
      </w:pPr>
      <w:r w:rsidRPr="00AE0830">
        <w:rPr>
          <w:sz w:val="30"/>
          <w:szCs w:val="30"/>
        </w:rPr>
        <w:t>Sa</w:t>
      </w:r>
      <w:r w:rsidR="0057076F" w:rsidRPr="00AE0830">
        <w:rPr>
          <w:sz w:val="30"/>
          <w:szCs w:val="30"/>
        </w:rPr>
        <w:t>lary</w:t>
      </w:r>
      <w:r w:rsidR="00EC1AA3" w:rsidRPr="00AE0830">
        <w:rPr>
          <w:sz w:val="30"/>
          <w:szCs w:val="30"/>
        </w:rPr>
        <w:t>:</w:t>
      </w:r>
      <w:r w:rsidR="00EC1AA3" w:rsidRPr="00AE0830">
        <w:rPr>
          <w:sz w:val="30"/>
          <w:szCs w:val="30"/>
        </w:rPr>
        <w:tab/>
      </w:r>
      <w:r w:rsidR="000C59D4" w:rsidRPr="00AE0830">
        <w:rPr>
          <w:sz w:val="30"/>
          <w:szCs w:val="30"/>
        </w:rPr>
        <w:t xml:space="preserve">Starting from </w:t>
      </w:r>
      <w:r w:rsidR="00511BEE" w:rsidRPr="00AE0830">
        <w:rPr>
          <w:sz w:val="30"/>
          <w:szCs w:val="30"/>
        </w:rPr>
        <w:t>£28,423</w:t>
      </w:r>
      <w:r w:rsidR="00511BEE" w:rsidRPr="00AE0830">
        <w:rPr>
          <w:sz w:val="30"/>
          <w:szCs w:val="30"/>
        </w:rPr>
        <w:t xml:space="preserve"> </w:t>
      </w:r>
      <w:r w:rsidR="000C59D4" w:rsidRPr="00AE0830">
        <w:rPr>
          <w:sz w:val="30"/>
          <w:szCs w:val="30"/>
        </w:rPr>
        <w:t>per annum</w:t>
      </w:r>
      <w:r w:rsidR="000C59D4" w:rsidRPr="00A061A8">
        <w:rPr>
          <w:sz w:val="30"/>
          <w:szCs w:val="30"/>
        </w:rPr>
        <w:t xml:space="preserve"> </w:t>
      </w:r>
    </w:p>
    <w:p w14:paraId="0379CE1B" w14:textId="27B0D4A0" w:rsidR="00A21DD7" w:rsidRPr="00A061A8" w:rsidRDefault="00A21DD7" w:rsidP="00EC1AA3">
      <w:pPr>
        <w:ind w:left="2127" w:hanging="2127"/>
        <w:rPr>
          <w:sz w:val="30"/>
          <w:szCs w:val="30"/>
        </w:rPr>
      </w:pPr>
      <w:r w:rsidRPr="00A061A8">
        <w:rPr>
          <w:sz w:val="30"/>
          <w:szCs w:val="30"/>
        </w:rPr>
        <w:t>Grade</w:t>
      </w:r>
      <w:r w:rsidR="00EC1AA3">
        <w:rPr>
          <w:sz w:val="30"/>
          <w:szCs w:val="30"/>
        </w:rPr>
        <w:t>:</w:t>
      </w:r>
      <w:r w:rsidR="00EC1AA3">
        <w:rPr>
          <w:sz w:val="30"/>
          <w:szCs w:val="30"/>
        </w:rPr>
        <w:tab/>
      </w:r>
      <w:r w:rsidRPr="00AE0830">
        <w:rPr>
          <w:sz w:val="30"/>
          <w:szCs w:val="30"/>
        </w:rPr>
        <w:t xml:space="preserve">AP4 </w:t>
      </w:r>
      <w:r w:rsidR="00880718" w:rsidRPr="00AE0830">
        <w:rPr>
          <w:sz w:val="30"/>
          <w:szCs w:val="30"/>
        </w:rPr>
        <w:t>(</w:t>
      </w:r>
      <w:r w:rsidR="00AE0830" w:rsidRPr="00AE0830">
        <w:rPr>
          <w:sz w:val="30"/>
          <w:szCs w:val="30"/>
        </w:rPr>
        <w:t xml:space="preserve">£28,423 </w:t>
      </w:r>
      <w:proofErr w:type="gramStart"/>
      <w:r w:rsidRPr="00AE0830">
        <w:rPr>
          <w:sz w:val="30"/>
          <w:szCs w:val="30"/>
        </w:rPr>
        <w:t xml:space="preserve">– </w:t>
      </w:r>
      <w:r w:rsidR="00A3615B" w:rsidRPr="00AE0830">
        <w:rPr>
          <w:sz w:val="30"/>
          <w:szCs w:val="30"/>
        </w:rPr>
        <w:t> £</w:t>
      </w:r>
      <w:proofErr w:type="gramEnd"/>
      <w:r w:rsidR="00A3615B" w:rsidRPr="00AE0830">
        <w:rPr>
          <w:sz w:val="30"/>
          <w:szCs w:val="30"/>
        </w:rPr>
        <w:t>31,461</w:t>
      </w:r>
      <w:r w:rsidR="00AE0830" w:rsidRPr="00AE0830">
        <w:rPr>
          <w:sz w:val="30"/>
          <w:szCs w:val="30"/>
        </w:rPr>
        <w:t xml:space="preserve"> </w:t>
      </w:r>
      <w:r w:rsidR="00100743" w:rsidRPr="00AE0830">
        <w:rPr>
          <w:sz w:val="30"/>
          <w:szCs w:val="30"/>
        </w:rPr>
        <w:t>Full Time Equivalent</w:t>
      </w:r>
      <w:r w:rsidRPr="00AE0830">
        <w:rPr>
          <w:sz w:val="30"/>
          <w:szCs w:val="30"/>
        </w:rPr>
        <w:t>)</w:t>
      </w:r>
    </w:p>
    <w:p w14:paraId="47A9A26B" w14:textId="5F984AF4" w:rsidR="000E2B27" w:rsidRPr="00A061A8" w:rsidRDefault="00723CF9" w:rsidP="00EC1AA3">
      <w:pPr>
        <w:ind w:left="2127" w:hanging="2127"/>
        <w:rPr>
          <w:sz w:val="30"/>
          <w:szCs w:val="30"/>
        </w:rPr>
      </w:pPr>
      <w:r w:rsidRPr="00A061A8">
        <w:rPr>
          <w:sz w:val="30"/>
          <w:szCs w:val="30"/>
        </w:rPr>
        <w:t>Term</w:t>
      </w:r>
      <w:r w:rsidR="00EC1AA3">
        <w:rPr>
          <w:sz w:val="30"/>
          <w:szCs w:val="30"/>
        </w:rPr>
        <w:t>:</w:t>
      </w:r>
      <w:r w:rsidR="00EC1AA3">
        <w:rPr>
          <w:sz w:val="30"/>
          <w:szCs w:val="30"/>
        </w:rPr>
        <w:tab/>
      </w:r>
      <w:r w:rsidR="00880718" w:rsidRPr="00A061A8">
        <w:rPr>
          <w:sz w:val="30"/>
          <w:szCs w:val="30"/>
        </w:rPr>
        <w:t>Permanent Staff Position</w:t>
      </w:r>
      <w:r w:rsidR="00364C23">
        <w:rPr>
          <w:sz w:val="30"/>
          <w:szCs w:val="30"/>
        </w:rPr>
        <w:t>s</w:t>
      </w:r>
      <w:r w:rsidR="00880718" w:rsidRPr="00A061A8">
        <w:rPr>
          <w:sz w:val="30"/>
          <w:szCs w:val="30"/>
        </w:rPr>
        <w:t xml:space="preserve"> </w:t>
      </w:r>
    </w:p>
    <w:p w14:paraId="7800D00A" w14:textId="77777777" w:rsidR="00880718" w:rsidRPr="00880718" w:rsidRDefault="00880718" w:rsidP="00A061A8">
      <w:pPr>
        <w:spacing w:before="120" w:line="240" w:lineRule="auto"/>
        <w:rPr>
          <w:rFonts w:cs="Calibri"/>
          <w:sz w:val="28"/>
          <w:szCs w:val="28"/>
        </w:rPr>
      </w:pPr>
      <w:r w:rsidRPr="00880718">
        <w:rPr>
          <w:rFonts w:cs="Calibri"/>
          <w:sz w:val="28"/>
          <w:szCs w:val="28"/>
        </w:rPr>
        <w:t>Working closely with the Supervisor, Team Leader and Service Manager, the post holder will have responsibility for the following areas:</w:t>
      </w:r>
    </w:p>
    <w:p w14:paraId="523A1647" w14:textId="33480128" w:rsidR="00880718" w:rsidRPr="00EC1AA3" w:rsidRDefault="00880718">
      <w:pPr>
        <w:numPr>
          <w:ilvl w:val="0"/>
          <w:numId w:val="1"/>
        </w:numPr>
        <w:shd w:val="clear" w:color="auto" w:fill="FFFFFF"/>
        <w:spacing w:before="120" w:line="240" w:lineRule="auto"/>
        <w:ind w:left="426" w:hanging="426"/>
        <w:jc w:val="both"/>
        <w:rPr>
          <w:rFonts w:asciiTheme="minorHAnsi" w:hAnsiTheme="minorHAnsi" w:cstheme="minorHAnsi"/>
          <w:sz w:val="28"/>
          <w:szCs w:val="28"/>
        </w:rPr>
      </w:pPr>
      <w:r w:rsidRPr="00EC1AA3">
        <w:rPr>
          <w:rFonts w:asciiTheme="minorHAnsi" w:hAnsiTheme="minorHAnsi" w:cstheme="minorHAnsi"/>
          <w:sz w:val="28"/>
          <w:szCs w:val="28"/>
        </w:rPr>
        <w:t>To provide advice, information and motivational support to enable people to make informed decisions regarding their alcohol and</w:t>
      </w:r>
      <w:r w:rsidR="00EC1AA3">
        <w:rPr>
          <w:rFonts w:asciiTheme="minorHAnsi" w:hAnsiTheme="minorHAnsi" w:cstheme="minorHAnsi"/>
          <w:sz w:val="28"/>
          <w:szCs w:val="28"/>
        </w:rPr>
        <w:t>/or</w:t>
      </w:r>
      <w:r w:rsidRPr="00EC1AA3">
        <w:rPr>
          <w:rFonts w:asciiTheme="minorHAnsi" w:hAnsiTheme="minorHAnsi" w:cstheme="minorHAnsi"/>
          <w:sz w:val="28"/>
          <w:szCs w:val="28"/>
        </w:rPr>
        <w:t xml:space="preserve"> </w:t>
      </w:r>
      <w:r w:rsidR="00EC1AA3">
        <w:rPr>
          <w:rFonts w:asciiTheme="minorHAnsi" w:hAnsiTheme="minorHAnsi" w:cstheme="minorHAnsi"/>
          <w:sz w:val="28"/>
          <w:szCs w:val="28"/>
        </w:rPr>
        <w:t xml:space="preserve">drug </w:t>
      </w:r>
      <w:r w:rsidRPr="00EC1AA3">
        <w:rPr>
          <w:rFonts w:asciiTheme="minorHAnsi" w:hAnsiTheme="minorHAnsi" w:cstheme="minorHAnsi"/>
          <w:sz w:val="28"/>
          <w:szCs w:val="28"/>
        </w:rPr>
        <w:t xml:space="preserve">use; </w:t>
      </w:r>
    </w:p>
    <w:p w14:paraId="19758B5F" w14:textId="45F67938" w:rsidR="00880718" w:rsidRPr="00EC1AA3" w:rsidRDefault="00880718">
      <w:pPr>
        <w:numPr>
          <w:ilvl w:val="0"/>
          <w:numId w:val="1"/>
        </w:numPr>
        <w:shd w:val="clear" w:color="auto" w:fill="FFFFFF"/>
        <w:spacing w:before="120" w:line="240" w:lineRule="auto"/>
        <w:ind w:left="426" w:hanging="426"/>
        <w:jc w:val="both"/>
        <w:rPr>
          <w:rFonts w:asciiTheme="minorHAnsi" w:hAnsiTheme="minorHAnsi" w:cstheme="minorHAnsi"/>
          <w:sz w:val="28"/>
          <w:szCs w:val="28"/>
        </w:rPr>
      </w:pPr>
      <w:r w:rsidRPr="00EC1AA3">
        <w:rPr>
          <w:rFonts w:asciiTheme="minorHAnsi" w:hAnsiTheme="minorHAnsi" w:cstheme="minorHAnsi"/>
          <w:sz w:val="28"/>
          <w:szCs w:val="28"/>
        </w:rPr>
        <w:t xml:space="preserve">To be skilled in using evidence-based techniques delivered on a 1:1 or group work basis to improve health, well-being and promote </w:t>
      </w:r>
      <w:r w:rsidR="005E02F6" w:rsidRPr="00EC1AA3">
        <w:rPr>
          <w:rFonts w:asciiTheme="minorHAnsi" w:hAnsiTheme="minorHAnsi" w:cstheme="minorHAnsi"/>
          <w:sz w:val="28"/>
          <w:szCs w:val="28"/>
        </w:rPr>
        <w:t xml:space="preserve">engagement </w:t>
      </w:r>
      <w:r w:rsidR="0F8711A2" w:rsidRPr="00EC1AA3">
        <w:rPr>
          <w:rFonts w:asciiTheme="minorHAnsi" w:hAnsiTheme="minorHAnsi" w:cstheme="minorHAnsi"/>
          <w:sz w:val="28"/>
          <w:szCs w:val="28"/>
        </w:rPr>
        <w:t>both with ADA and other services to meet needs</w:t>
      </w:r>
      <w:r w:rsidR="00EC1AA3">
        <w:rPr>
          <w:rFonts w:asciiTheme="minorHAnsi" w:hAnsiTheme="minorHAnsi" w:cstheme="minorHAnsi"/>
          <w:sz w:val="28"/>
          <w:szCs w:val="28"/>
        </w:rPr>
        <w:t>;</w:t>
      </w:r>
      <w:r w:rsidR="0F8711A2" w:rsidRPr="00EC1AA3">
        <w:rPr>
          <w:rFonts w:asciiTheme="minorHAnsi" w:hAnsiTheme="minorHAnsi" w:cstheme="minorHAnsi"/>
          <w:sz w:val="28"/>
          <w:szCs w:val="28"/>
        </w:rPr>
        <w:t xml:space="preserve"> </w:t>
      </w:r>
    </w:p>
    <w:p w14:paraId="4D706C5D" w14:textId="729E28AB" w:rsidR="00880718" w:rsidRPr="00EC1AA3" w:rsidRDefault="00880718">
      <w:pPr>
        <w:numPr>
          <w:ilvl w:val="0"/>
          <w:numId w:val="1"/>
        </w:numPr>
        <w:shd w:val="clear" w:color="auto" w:fill="FFFFFF"/>
        <w:spacing w:before="120" w:line="240" w:lineRule="auto"/>
        <w:ind w:left="426" w:hanging="426"/>
        <w:jc w:val="both"/>
        <w:rPr>
          <w:rFonts w:asciiTheme="minorHAnsi" w:hAnsiTheme="minorHAnsi" w:cstheme="minorHAnsi"/>
          <w:sz w:val="28"/>
          <w:szCs w:val="28"/>
        </w:rPr>
      </w:pPr>
      <w:r w:rsidRPr="00EC1AA3">
        <w:rPr>
          <w:rFonts w:asciiTheme="minorHAnsi" w:hAnsiTheme="minorHAnsi" w:cstheme="minorHAnsi"/>
          <w:sz w:val="28"/>
          <w:szCs w:val="28"/>
        </w:rPr>
        <w:t xml:space="preserve">To provide asset-based assessments and develop and regularly review holistic recovery plans in partnership with service users and other professionals to reduce </w:t>
      </w:r>
      <w:r w:rsidR="005E02F6" w:rsidRPr="00EC1AA3">
        <w:rPr>
          <w:rFonts w:asciiTheme="minorHAnsi" w:hAnsiTheme="minorHAnsi" w:cstheme="minorHAnsi"/>
          <w:sz w:val="28"/>
          <w:szCs w:val="28"/>
        </w:rPr>
        <w:t>harm</w:t>
      </w:r>
      <w:r w:rsidR="314B1697" w:rsidRPr="00EC1AA3">
        <w:rPr>
          <w:rFonts w:asciiTheme="minorHAnsi" w:hAnsiTheme="minorHAnsi" w:cstheme="minorHAnsi"/>
          <w:sz w:val="28"/>
          <w:szCs w:val="28"/>
        </w:rPr>
        <w:t>,</w:t>
      </w:r>
      <w:r w:rsidRPr="00EC1AA3">
        <w:rPr>
          <w:rFonts w:asciiTheme="minorHAnsi" w:hAnsiTheme="minorHAnsi" w:cstheme="minorHAnsi"/>
          <w:sz w:val="28"/>
          <w:szCs w:val="28"/>
        </w:rPr>
        <w:t xml:space="preserve"> </w:t>
      </w:r>
      <w:r w:rsidR="005E02F6" w:rsidRPr="00EC1AA3">
        <w:rPr>
          <w:rFonts w:asciiTheme="minorHAnsi" w:hAnsiTheme="minorHAnsi" w:cstheme="minorHAnsi"/>
          <w:sz w:val="28"/>
          <w:szCs w:val="28"/>
        </w:rPr>
        <w:t xml:space="preserve">encourage </w:t>
      </w:r>
      <w:r w:rsidR="426105ED" w:rsidRPr="00EC1AA3">
        <w:rPr>
          <w:rFonts w:asciiTheme="minorHAnsi" w:hAnsiTheme="minorHAnsi" w:cstheme="minorHAnsi"/>
          <w:sz w:val="28"/>
          <w:szCs w:val="28"/>
        </w:rPr>
        <w:t>wellbeing and</w:t>
      </w:r>
      <w:r w:rsidRPr="00EC1AA3">
        <w:rPr>
          <w:rFonts w:asciiTheme="minorHAnsi" w:hAnsiTheme="minorHAnsi" w:cstheme="minorHAnsi"/>
          <w:sz w:val="28"/>
          <w:szCs w:val="28"/>
        </w:rPr>
        <w:t xml:space="preserve"> ensure client’s needs are met;</w:t>
      </w:r>
    </w:p>
    <w:p w14:paraId="512F0058" w14:textId="192902DF" w:rsidR="00880718" w:rsidRPr="00EC1AA3" w:rsidRDefault="00880718">
      <w:pPr>
        <w:numPr>
          <w:ilvl w:val="0"/>
          <w:numId w:val="1"/>
        </w:numPr>
        <w:shd w:val="clear" w:color="auto" w:fill="FFFFFF"/>
        <w:spacing w:before="120" w:line="240" w:lineRule="auto"/>
        <w:ind w:left="426" w:hanging="426"/>
        <w:jc w:val="both"/>
        <w:rPr>
          <w:rFonts w:asciiTheme="minorHAnsi" w:hAnsiTheme="minorHAnsi" w:cstheme="minorHAnsi"/>
          <w:sz w:val="28"/>
          <w:szCs w:val="28"/>
        </w:rPr>
      </w:pPr>
      <w:r w:rsidRPr="00EC1AA3">
        <w:rPr>
          <w:rFonts w:asciiTheme="minorHAnsi" w:hAnsiTheme="minorHAnsi" w:cstheme="minorHAnsi"/>
          <w:sz w:val="28"/>
          <w:szCs w:val="28"/>
        </w:rPr>
        <w:t>To keep and maintain records</w:t>
      </w:r>
      <w:r w:rsidR="542FF65B" w:rsidRPr="00EC1AA3">
        <w:rPr>
          <w:rFonts w:asciiTheme="minorHAnsi" w:hAnsiTheme="minorHAnsi" w:cstheme="minorHAnsi"/>
          <w:sz w:val="28"/>
          <w:szCs w:val="28"/>
        </w:rPr>
        <w:t xml:space="preserve"> in a timely manner</w:t>
      </w:r>
      <w:r w:rsidRPr="00EC1AA3">
        <w:rPr>
          <w:rFonts w:asciiTheme="minorHAnsi" w:hAnsiTheme="minorHAnsi" w:cstheme="minorHAnsi"/>
          <w:sz w:val="28"/>
          <w:szCs w:val="28"/>
        </w:rPr>
        <w:t xml:space="preserve"> to enable good practice in accordance with ADA policy</w:t>
      </w:r>
      <w:r w:rsidR="34FBE076" w:rsidRPr="00EC1AA3">
        <w:rPr>
          <w:rFonts w:asciiTheme="minorHAnsi" w:hAnsiTheme="minorHAnsi" w:cstheme="minorHAnsi"/>
          <w:sz w:val="28"/>
          <w:szCs w:val="28"/>
        </w:rPr>
        <w:t>.</w:t>
      </w:r>
      <w:r w:rsidRPr="00EC1AA3">
        <w:rPr>
          <w:rFonts w:asciiTheme="minorHAnsi" w:hAnsiTheme="minorHAnsi" w:cstheme="minorHAnsi"/>
          <w:sz w:val="28"/>
          <w:szCs w:val="28"/>
        </w:rPr>
        <w:t xml:space="preserve"> </w:t>
      </w:r>
      <w:r w:rsidR="5948A33F" w:rsidRPr="00EC1AA3">
        <w:rPr>
          <w:rFonts w:asciiTheme="minorHAnsi" w:hAnsiTheme="minorHAnsi" w:cstheme="minorHAnsi"/>
          <w:sz w:val="28"/>
          <w:szCs w:val="28"/>
        </w:rPr>
        <w:t>To</w:t>
      </w:r>
      <w:r w:rsidRPr="00EC1AA3">
        <w:rPr>
          <w:rFonts w:asciiTheme="minorHAnsi" w:hAnsiTheme="minorHAnsi" w:cstheme="minorHAnsi"/>
          <w:sz w:val="28"/>
          <w:szCs w:val="28"/>
        </w:rPr>
        <w:t xml:space="preserve"> inform monitoring and evaluation of service provision to achieve commissioned targets;</w:t>
      </w:r>
    </w:p>
    <w:p w14:paraId="43EF0413" w14:textId="4235E5D6" w:rsidR="00880718" w:rsidRPr="00EC1AA3" w:rsidRDefault="00880718">
      <w:pPr>
        <w:numPr>
          <w:ilvl w:val="0"/>
          <w:numId w:val="1"/>
        </w:numPr>
        <w:shd w:val="clear" w:color="auto" w:fill="FFFFFF"/>
        <w:spacing w:before="120" w:line="240" w:lineRule="auto"/>
        <w:ind w:left="426" w:hanging="426"/>
        <w:jc w:val="both"/>
        <w:rPr>
          <w:rFonts w:asciiTheme="minorHAnsi" w:hAnsiTheme="minorHAnsi" w:cstheme="minorHAnsi"/>
          <w:sz w:val="28"/>
          <w:szCs w:val="28"/>
        </w:rPr>
      </w:pPr>
      <w:r w:rsidRPr="00EC1AA3">
        <w:rPr>
          <w:rFonts w:asciiTheme="minorHAnsi" w:hAnsiTheme="minorHAnsi" w:cstheme="minorHAnsi"/>
          <w:sz w:val="28"/>
          <w:szCs w:val="28"/>
        </w:rPr>
        <w:t xml:space="preserve">To be involved in the delivery of harm reduction </w:t>
      </w:r>
      <w:r w:rsidR="09BE0B91" w:rsidRPr="00EC1AA3">
        <w:rPr>
          <w:rFonts w:asciiTheme="minorHAnsi" w:hAnsiTheme="minorHAnsi" w:cstheme="minorHAnsi"/>
          <w:sz w:val="28"/>
          <w:szCs w:val="28"/>
        </w:rPr>
        <w:t>advice and approaches to reduce harms associated with alcohol</w:t>
      </w:r>
      <w:r w:rsidR="00EC1AA3">
        <w:rPr>
          <w:rFonts w:asciiTheme="minorHAnsi" w:hAnsiTheme="minorHAnsi" w:cstheme="minorHAnsi"/>
          <w:sz w:val="28"/>
          <w:szCs w:val="28"/>
        </w:rPr>
        <w:t xml:space="preserve"> and/or drug</w:t>
      </w:r>
      <w:r w:rsidR="09BE0B91" w:rsidRPr="00EC1AA3">
        <w:rPr>
          <w:rFonts w:asciiTheme="minorHAnsi" w:hAnsiTheme="minorHAnsi" w:cstheme="minorHAnsi"/>
          <w:sz w:val="28"/>
          <w:szCs w:val="28"/>
        </w:rPr>
        <w:t xml:space="preserve"> use</w:t>
      </w:r>
      <w:r w:rsidRPr="00EC1AA3">
        <w:rPr>
          <w:rFonts w:asciiTheme="minorHAnsi" w:hAnsiTheme="minorHAnsi" w:cstheme="minorHAnsi"/>
          <w:sz w:val="28"/>
          <w:szCs w:val="28"/>
        </w:rPr>
        <w:t>,</w:t>
      </w:r>
      <w:r w:rsidR="6106D4CF" w:rsidRPr="00EC1AA3">
        <w:rPr>
          <w:rFonts w:asciiTheme="minorHAnsi" w:hAnsiTheme="minorHAnsi" w:cstheme="minorHAnsi"/>
          <w:sz w:val="28"/>
          <w:szCs w:val="28"/>
        </w:rPr>
        <w:t xml:space="preserve"> support </w:t>
      </w:r>
      <w:r w:rsidR="20C1A290" w:rsidRPr="00EC1AA3">
        <w:rPr>
          <w:rFonts w:asciiTheme="minorHAnsi" w:hAnsiTheme="minorHAnsi" w:cstheme="minorHAnsi"/>
          <w:sz w:val="28"/>
          <w:szCs w:val="28"/>
        </w:rPr>
        <w:t>individuals</w:t>
      </w:r>
      <w:r w:rsidR="6106D4CF" w:rsidRPr="00EC1AA3">
        <w:rPr>
          <w:rFonts w:asciiTheme="minorHAnsi" w:hAnsiTheme="minorHAnsi" w:cstheme="minorHAnsi"/>
          <w:sz w:val="28"/>
          <w:szCs w:val="28"/>
        </w:rPr>
        <w:t xml:space="preserve"> to address barriers to change, promote wellbeing</w:t>
      </w:r>
      <w:r w:rsidR="666973D3" w:rsidRPr="00EC1AA3">
        <w:rPr>
          <w:rFonts w:asciiTheme="minorHAnsi" w:hAnsiTheme="minorHAnsi" w:cstheme="minorHAnsi"/>
          <w:sz w:val="28"/>
          <w:szCs w:val="28"/>
        </w:rPr>
        <w:t>, challenge stigma and prejudice</w:t>
      </w:r>
      <w:r w:rsidR="648B3FAC" w:rsidRPr="00EC1AA3">
        <w:rPr>
          <w:rFonts w:asciiTheme="minorHAnsi" w:hAnsiTheme="minorHAnsi" w:cstheme="minorHAnsi"/>
          <w:sz w:val="28"/>
          <w:szCs w:val="28"/>
        </w:rPr>
        <w:t xml:space="preserve">, </w:t>
      </w:r>
      <w:r w:rsidR="79F2A46A" w:rsidRPr="00EC1AA3">
        <w:rPr>
          <w:rFonts w:asciiTheme="minorHAnsi" w:hAnsiTheme="minorHAnsi" w:cstheme="minorHAnsi"/>
          <w:sz w:val="28"/>
          <w:szCs w:val="28"/>
        </w:rPr>
        <w:t>promote opportunities for recovery</w:t>
      </w:r>
      <w:r w:rsidR="00EC1AA3">
        <w:rPr>
          <w:rFonts w:asciiTheme="minorHAnsi" w:hAnsiTheme="minorHAnsi" w:cstheme="minorHAnsi"/>
          <w:sz w:val="28"/>
          <w:szCs w:val="28"/>
        </w:rPr>
        <w:t>;</w:t>
      </w:r>
    </w:p>
    <w:p w14:paraId="0E2EC9F5" w14:textId="24C27D71" w:rsidR="00880718" w:rsidRPr="00EC1AA3" w:rsidRDefault="00880718">
      <w:pPr>
        <w:numPr>
          <w:ilvl w:val="0"/>
          <w:numId w:val="1"/>
        </w:numPr>
        <w:shd w:val="clear" w:color="auto" w:fill="FFFFFF"/>
        <w:spacing w:before="120" w:line="240" w:lineRule="auto"/>
        <w:ind w:left="426" w:hanging="426"/>
        <w:jc w:val="both"/>
        <w:rPr>
          <w:rFonts w:asciiTheme="minorHAnsi" w:hAnsiTheme="minorHAnsi" w:cstheme="minorHAnsi"/>
          <w:sz w:val="28"/>
          <w:szCs w:val="28"/>
        </w:rPr>
      </w:pPr>
      <w:r w:rsidRPr="00EC1AA3">
        <w:rPr>
          <w:rFonts w:asciiTheme="minorHAnsi" w:hAnsiTheme="minorHAnsi" w:cstheme="minorHAnsi"/>
          <w:sz w:val="28"/>
          <w:szCs w:val="28"/>
        </w:rPr>
        <w:t xml:space="preserve">To ensure a family inclusive approach is </w:t>
      </w:r>
      <w:proofErr w:type="gramStart"/>
      <w:r w:rsidRPr="00EC1AA3">
        <w:rPr>
          <w:rFonts w:asciiTheme="minorHAnsi" w:hAnsiTheme="minorHAnsi" w:cstheme="minorHAnsi"/>
          <w:sz w:val="28"/>
          <w:szCs w:val="28"/>
        </w:rPr>
        <w:t>taken at all times</w:t>
      </w:r>
      <w:proofErr w:type="gramEnd"/>
      <w:r w:rsidRPr="00EC1AA3">
        <w:rPr>
          <w:rFonts w:asciiTheme="minorHAnsi" w:hAnsiTheme="minorHAnsi" w:cstheme="minorHAnsi"/>
          <w:sz w:val="28"/>
          <w:szCs w:val="28"/>
        </w:rPr>
        <w:t>;</w:t>
      </w:r>
    </w:p>
    <w:p w14:paraId="6962C8CA" w14:textId="43BD70FB" w:rsidR="005E02F6" w:rsidRPr="00EC1AA3" w:rsidRDefault="00880718">
      <w:pPr>
        <w:numPr>
          <w:ilvl w:val="0"/>
          <w:numId w:val="1"/>
        </w:numPr>
        <w:shd w:val="clear" w:color="auto" w:fill="FFFFFF"/>
        <w:spacing w:before="120" w:line="240" w:lineRule="auto"/>
        <w:ind w:left="426" w:hanging="426"/>
        <w:jc w:val="both"/>
        <w:rPr>
          <w:rFonts w:asciiTheme="minorHAnsi" w:hAnsiTheme="minorHAnsi" w:cstheme="minorHAnsi"/>
          <w:sz w:val="28"/>
          <w:szCs w:val="28"/>
        </w:rPr>
      </w:pPr>
      <w:r w:rsidRPr="00EC1AA3">
        <w:rPr>
          <w:rFonts w:asciiTheme="minorHAnsi" w:hAnsiTheme="minorHAnsi" w:cstheme="minorHAnsi"/>
          <w:sz w:val="28"/>
          <w:szCs w:val="28"/>
        </w:rPr>
        <w:t>To work as part of an integrated, multi-disciplinary team;</w:t>
      </w:r>
    </w:p>
    <w:p w14:paraId="26A649E2" w14:textId="666D3E01" w:rsidR="00880718" w:rsidRPr="00EC1AA3" w:rsidRDefault="00880718">
      <w:pPr>
        <w:numPr>
          <w:ilvl w:val="0"/>
          <w:numId w:val="1"/>
        </w:numPr>
        <w:shd w:val="clear" w:color="auto" w:fill="FFFFFF"/>
        <w:spacing w:before="120" w:line="240" w:lineRule="auto"/>
        <w:ind w:left="426" w:hanging="426"/>
        <w:jc w:val="both"/>
        <w:rPr>
          <w:rFonts w:asciiTheme="minorHAnsi" w:hAnsiTheme="minorHAnsi" w:cstheme="minorHAnsi"/>
          <w:sz w:val="28"/>
          <w:szCs w:val="28"/>
        </w:rPr>
      </w:pPr>
      <w:r w:rsidRPr="00EC1AA3">
        <w:rPr>
          <w:rFonts w:asciiTheme="minorHAnsi" w:hAnsiTheme="minorHAnsi" w:cstheme="minorHAnsi"/>
          <w:sz w:val="28"/>
          <w:szCs w:val="28"/>
        </w:rPr>
        <w:lastRenderedPageBreak/>
        <w:t>Maintain a high standard of knowledge in the subject area and continually update this knowledge</w:t>
      </w:r>
      <w:r w:rsidR="005E02F6" w:rsidRPr="00EC1AA3">
        <w:rPr>
          <w:rFonts w:asciiTheme="minorHAnsi" w:hAnsiTheme="minorHAnsi" w:cstheme="minorHAnsi"/>
          <w:sz w:val="28"/>
          <w:szCs w:val="28"/>
        </w:rPr>
        <w:t xml:space="preserve"> base;</w:t>
      </w:r>
    </w:p>
    <w:p w14:paraId="126B6759" w14:textId="0F288123" w:rsidR="00880718" w:rsidRPr="00EC1AA3" w:rsidRDefault="00880718">
      <w:pPr>
        <w:numPr>
          <w:ilvl w:val="0"/>
          <w:numId w:val="1"/>
        </w:numPr>
        <w:shd w:val="clear" w:color="auto" w:fill="FFFFFF"/>
        <w:spacing w:before="120" w:line="240" w:lineRule="auto"/>
        <w:ind w:left="426" w:hanging="426"/>
        <w:jc w:val="both"/>
        <w:rPr>
          <w:rFonts w:asciiTheme="minorHAnsi" w:hAnsiTheme="minorHAnsi" w:cstheme="minorHAnsi"/>
          <w:sz w:val="28"/>
          <w:szCs w:val="28"/>
        </w:rPr>
      </w:pPr>
      <w:r w:rsidRPr="00EC1AA3">
        <w:rPr>
          <w:rFonts w:asciiTheme="minorHAnsi" w:hAnsiTheme="minorHAnsi" w:cstheme="minorHAnsi"/>
          <w:sz w:val="28"/>
          <w:szCs w:val="28"/>
        </w:rPr>
        <w:t xml:space="preserve">To work within ADA’s Policies </w:t>
      </w:r>
      <w:r w:rsidR="00B329D4">
        <w:rPr>
          <w:rFonts w:asciiTheme="minorHAnsi" w:hAnsiTheme="minorHAnsi" w:cstheme="minorHAnsi"/>
          <w:sz w:val="28"/>
          <w:szCs w:val="28"/>
        </w:rPr>
        <w:t>and</w:t>
      </w:r>
      <w:r w:rsidRPr="00EC1AA3">
        <w:rPr>
          <w:rFonts w:asciiTheme="minorHAnsi" w:hAnsiTheme="minorHAnsi" w:cstheme="minorHAnsi"/>
          <w:sz w:val="28"/>
          <w:szCs w:val="28"/>
        </w:rPr>
        <w:t xml:space="preserve"> Procedures including participate in supervision sessions and appropriate meetings</w:t>
      </w:r>
      <w:r w:rsidR="00EC1AA3">
        <w:rPr>
          <w:rFonts w:asciiTheme="minorHAnsi" w:hAnsiTheme="minorHAnsi" w:cstheme="minorHAnsi"/>
          <w:sz w:val="28"/>
          <w:szCs w:val="28"/>
        </w:rPr>
        <w:t>.</w:t>
      </w:r>
    </w:p>
    <w:p w14:paraId="5D5E2106" w14:textId="0FC6EE29" w:rsidR="00E1239A" w:rsidRPr="00E1239A" w:rsidRDefault="00880718" w:rsidP="00F936F2">
      <w:pPr>
        <w:pStyle w:val="Heading1"/>
      </w:pPr>
      <w:r>
        <w:t>L</w:t>
      </w:r>
      <w:r w:rsidR="00E1239A" w:rsidRPr="00E1239A">
        <w:t>ocation of post</w:t>
      </w:r>
    </w:p>
    <w:p w14:paraId="1B1D7A18" w14:textId="7F1F37F4" w:rsidR="00880718" w:rsidRPr="00EC1AA3" w:rsidRDefault="3331D42F" w:rsidP="00EC1AA3">
      <w:pPr>
        <w:spacing w:before="120"/>
        <w:rPr>
          <w:rFonts w:cstheme="minorBidi"/>
          <w:sz w:val="28"/>
          <w:szCs w:val="28"/>
        </w:rPr>
      </w:pPr>
      <w:r w:rsidRPr="00EC1AA3">
        <w:rPr>
          <w:rFonts w:cstheme="minorBidi"/>
          <w:sz w:val="28"/>
          <w:szCs w:val="28"/>
        </w:rPr>
        <w:t xml:space="preserve">Hadden St </w:t>
      </w:r>
      <w:r w:rsidR="6699CD26" w:rsidRPr="00EC1AA3">
        <w:rPr>
          <w:rFonts w:cstheme="minorBidi"/>
          <w:sz w:val="28"/>
          <w:szCs w:val="28"/>
        </w:rPr>
        <w:t>and</w:t>
      </w:r>
      <w:r w:rsidR="005E02F6" w:rsidRPr="00EC1AA3">
        <w:rPr>
          <w:rFonts w:cstheme="minorBidi"/>
          <w:sz w:val="28"/>
          <w:szCs w:val="28"/>
        </w:rPr>
        <w:t xml:space="preserve"> various locations throughout the city</w:t>
      </w:r>
      <w:r w:rsidR="00EC1AA3">
        <w:rPr>
          <w:rFonts w:cstheme="minorBidi"/>
          <w:sz w:val="28"/>
          <w:szCs w:val="28"/>
        </w:rPr>
        <w:t>.</w:t>
      </w:r>
    </w:p>
    <w:p w14:paraId="37621B7F" w14:textId="77777777" w:rsidR="00880718" w:rsidRPr="003018C5" w:rsidRDefault="00880718" w:rsidP="003018C5">
      <w:pPr>
        <w:pStyle w:val="Heading1"/>
        <w:rPr>
          <w:rFonts w:ascii="Calibri" w:hAnsi="Calibri" w:cs="Calibri"/>
          <w:b w:val="0"/>
          <w:bCs w:val="0"/>
          <w:color w:val="4F81BD" w:themeColor="accent1"/>
        </w:rPr>
      </w:pPr>
      <w:r w:rsidRPr="003018C5">
        <w:t>Essential</w:t>
      </w:r>
      <w:r w:rsidRPr="003018C5">
        <w:rPr>
          <w:rFonts w:ascii="Calibri" w:hAnsi="Calibri" w:cs="Calibri"/>
          <w:b w:val="0"/>
          <w:bCs w:val="0"/>
          <w:color w:val="4F81BD" w:themeColor="accent1"/>
        </w:rPr>
        <w:t xml:space="preserve"> </w:t>
      </w:r>
      <w:r w:rsidRPr="003018C5">
        <w:t>Requirements</w:t>
      </w:r>
      <w:r w:rsidRPr="003018C5">
        <w:rPr>
          <w:rFonts w:ascii="Calibri" w:hAnsi="Calibri" w:cs="Calibri"/>
          <w:b w:val="0"/>
          <w:bCs w:val="0"/>
          <w:color w:val="4F81BD" w:themeColor="accent1"/>
        </w:rPr>
        <w:t xml:space="preserve"> </w:t>
      </w:r>
    </w:p>
    <w:p w14:paraId="49C5B6AC" w14:textId="73F6AE8A" w:rsidR="00880718" w:rsidRPr="00EC1AA3" w:rsidRDefault="00880718">
      <w:pPr>
        <w:pStyle w:val="ListParagraph"/>
        <w:numPr>
          <w:ilvl w:val="0"/>
          <w:numId w:val="2"/>
        </w:numPr>
        <w:shd w:val="clear" w:color="auto" w:fill="FFFFFF"/>
        <w:spacing w:before="120"/>
        <w:jc w:val="both"/>
        <w:rPr>
          <w:rFonts w:cstheme="minorHAnsi"/>
          <w:sz w:val="28"/>
          <w:szCs w:val="28"/>
        </w:rPr>
      </w:pPr>
      <w:r w:rsidRPr="00EC1AA3">
        <w:rPr>
          <w:rFonts w:cstheme="minorHAnsi"/>
          <w:sz w:val="28"/>
          <w:szCs w:val="28"/>
        </w:rPr>
        <w:t>Direct experience of working with</w:t>
      </w:r>
      <w:r w:rsidR="005E02F6" w:rsidRPr="00EC1AA3">
        <w:rPr>
          <w:rFonts w:cstheme="minorHAnsi"/>
          <w:sz w:val="28"/>
          <w:szCs w:val="28"/>
        </w:rPr>
        <w:t xml:space="preserve"> those affected by</w:t>
      </w:r>
      <w:r w:rsidRPr="00EC1AA3">
        <w:rPr>
          <w:rFonts w:cstheme="minorHAnsi"/>
          <w:sz w:val="28"/>
          <w:szCs w:val="28"/>
        </w:rPr>
        <w:t xml:space="preserve"> substance use</w:t>
      </w:r>
      <w:r w:rsidR="005E02F6" w:rsidRPr="00EC1AA3">
        <w:rPr>
          <w:rFonts w:cstheme="minorHAnsi"/>
          <w:sz w:val="28"/>
          <w:szCs w:val="28"/>
        </w:rPr>
        <w:t>.</w:t>
      </w:r>
    </w:p>
    <w:p w14:paraId="40FDAEAA" w14:textId="39FCA9E9" w:rsidR="00880718" w:rsidRPr="00EC1AA3" w:rsidRDefault="00880718">
      <w:pPr>
        <w:numPr>
          <w:ilvl w:val="0"/>
          <w:numId w:val="2"/>
        </w:numPr>
        <w:shd w:val="clear" w:color="auto" w:fill="FFFFFF"/>
        <w:spacing w:before="120" w:line="240" w:lineRule="auto"/>
        <w:ind w:left="426" w:hanging="426"/>
        <w:jc w:val="both"/>
        <w:rPr>
          <w:rFonts w:asciiTheme="minorHAnsi" w:hAnsiTheme="minorHAnsi" w:cstheme="minorHAnsi"/>
          <w:sz w:val="28"/>
          <w:szCs w:val="28"/>
        </w:rPr>
      </w:pPr>
      <w:r w:rsidRPr="00EC1AA3">
        <w:rPr>
          <w:rFonts w:asciiTheme="minorHAnsi" w:hAnsiTheme="minorHAnsi" w:cstheme="minorHAnsi"/>
          <w:sz w:val="28"/>
          <w:szCs w:val="28"/>
        </w:rPr>
        <w:t>Qualified in Social Work, Nursing, Community work, Youth work, Counselling, Allied profession or qualified by experience</w:t>
      </w:r>
      <w:r w:rsidR="00B329D4">
        <w:rPr>
          <w:rFonts w:asciiTheme="minorHAnsi" w:hAnsiTheme="minorHAnsi" w:cstheme="minorHAnsi"/>
          <w:sz w:val="28"/>
          <w:szCs w:val="28"/>
        </w:rPr>
        <w:t>.</w:t>
      </w:r>
    </w:p>
    <w:p w14:paraId="5F2282DA" w14:textId="3792446C" w:rsidR="00880718" w:rsidRPr="00EC1AA3" w:rsidRDefault="00880718">
      <w:pPr>
        <w:numPr>
          <w:ilvl w:val="0"/>
          <w:numId w:val="2"/>
        </w:numPr>
        <w:shd w:val="clear" w:color="auto" w:fill="FFFFFF"/>
        <w:spacing w:before="120" w:line="240" w:lineRule="auto"/>
        <w:ind w:left="426" w:hanging="426"/>
        <w:jc w:val="both"/>
        <w:rPr>
          <w:rFonts w:asciiTheme="minorHAnsi" w:hAnsiTheme="minorHAnsi" w:cstheme="minorBidi"/>
          <w:sz w:val="28"/>
          <w:szCs w:val="28"/>
        </w:rPr>
      </w:pPr>
      <w:r w:rsidRPr="00EC1AA3">
        <w:rPr>
          <w:rFonts w:asciiTheme="minorHAnsi" w:hAnsiTheme="minorHAnsi" w:cstheme="minorBidi"/>
          <w:sz w:val="28"/>
          <w:szCs w:val="28"/>
        </w:rPr>
        <w:t xml:space="preserve">Non-judgmental and empathic approach and the ability to work with others regardless of their </w:t>
      </w:r>
      <w:r w:rsidRPr="00EC1AA3">
        <w:rPr>
          <w:rFonts w:asciiTheme="minorHAnsi" w:hAnsiTheme="minorHAnsi" w:cstheme="minorHAnsi"/>
          <w:sz w:val="28"/>
          <w:szCs w:val="28"/>
        </w:rPr>
        <w:t>ethnicity</w:t>
      </w:r>
      <w:r w:rsidRPr="00EC1AA3">
        <w:rPr>
          <w:rFonts w:asciiTheme="minorHAnsi" w:hAnsiTheme="minorHAnsi" w:cstheme="minorBidi"/>
          <w:sz w:val="28"/>
          <w:szCs w:val="28"/>
        </w:rPr>
        <w:t>, social background, sexuality, gender, religious beliefs or substance use</w:t>
      </w:r>
      <w:r w:rsidR="00B329D4">
        <w:rPr>
          <w:rFonts w:asciiTheme="minorHAnsi" w:hAnsiTheme="minorHAnsi" w:cstheme="minorBidi"/>
          <w:sz w:val="28"/>
          <w:szCs w:val="28"/>
        </w:rPr>
        <w:t>.</w:t>
      </w:r>
    </w:p>
    <w:p w14:paraId="4A02CFE5" w14:textId="1B26144C" w:rsidR="00880718" w:rsidRPr="00EC1AA3" w:rsidRDefault="00880718">
      <w:pPr>
        <w:numPr>
          <w:ilvl w:val="0"/>
          <w:numId w:val="2"/>
        </w:numPr>
        <w:shd w:val="clear" w:color="auto" w:fill="FFFFFF"/>
        <w:spacing w:before="120" w:line="240" w:lineRule="auto"/>
        <w:ind w:left="426" w:hanging="426"/>
        <w:jc w:val="both"/>
        <w:rPr>
          <w:rFonts w:asciiTheme="minorHAnsi" w:hAnsiTheme="minorHAnsi" w:cstheme="minorBidi"/>
          <w:sz w:val="28"/>
          <w:szCs w:val="28"/>
        </w:rPr>
      </w:pPr>
      <w:r w:rsidRPr="00EC1AA3">
        <w:rPr>
          <w:rFonts w:asciiTheme="minorHAnsi" w:hAnsiTheme="minorHAnsi" w:cstheme="minorBidi"/>
          <w:sz w:val="28"/>
          <w:szCs w:val="28"/>
        </w:rPr>
        <w:t xml:space="preserve">Have a clear </w:t>
      </w:r>
      <w:r w:rsidRPr="00EC1AA3">
        <w:rPr>
          <w:rFonts w:asciiTheme="minorHAnsi" w:hAnsiTheme="minorHAnsi" w:cstheme="minorHAnsi"/>
          <w:sz w:val="28"/>
          <w:szCs w:val="28"/>
        </w:rPr>
        <w:t>understanding</w:t>
      </w:r>
      <w:r w:rsidRPr="00EC1AA3">
        <w:rPr>
          <w:rFonts w:asciiTheme="minorHAnsi" w:hAnsiTheme="minorHAnsi" w:cstheme="minorBidi"/>
          <w:sz w:val="28"/>
          <w:szCs w:val="28"/>
        </w:rPr>
        <w:t xml:space="preserve"> of drug and alcohol use, dependency, recovery and related issues</w:t>
      </w:r>
      <w:r w:rsidR="00B329D4">
        <w:rPr>
          <w:rFonts w:asciiTheme="minorHAnsi" w:hAnsiTheme="minorHAnsi" w:cstheme="minorBidi"/>
          <w:sz w:val="28"/>
          <w:szCs w:val="28"/>
        </w:rPr>
        <w:t>.</w:t>
      </w:r>
    </w:p>
    <w:p w14:paraId="68EE50D7" w14:textId="60D88D2C" w:rsidR="00880718" w:rsidRPr="00EC1AA3" w:rsidRDefault="00880718">
      <w:pPr>
        <w:numPr>
          <w:ilvl w:val="0"/>
          <w:numId w:val="2"/>
        </w:numPr>
        <w:shd w:val="clear" w:color="auto" w:fill="FFFFFF"/>
        <w:spacing w:before="120" w:line="240" w:lineRule="auto"/>
        <w:ind w:left="426" w:hanging="426"/>
        <w:jc w:val="both"/>
        <w:rPr>
          <w:rFonts w:asciiTheme="minorHAnsi" w:hAnsiTheme="minorHAnsi" w:cstheme="minorBidi"/>
          <w:sz w:val="28"/>
          <w:szCs w:val="28"/>
        </w:rPr>
      </w:pPr>
      <w:r w:rsidRPr="00EC1AA3">
        <w:rPr>
          <w:rFonts w:asciiTheme="minorHAnsi" w:hAnsiTheme="minorHAnsi" w:cstheme="minorBidi"/>
          <w:sz w:val="28"/>
          <w:szCs w:val="28"/>
        </w:rPr>
        <w:t>Demonstrate skills in assessment, care planning and risk management working in accordance with “The Quality Principles: Standard Expectations of Care and Support in Drug and Alcohol Services”</w:t>
      </w:r>
      <w:r w:rsidR="00B329D4">
        <w:rPr>
          <w:rFonts w:asciiTheme="minorHAnsi" w:hAnsiTheme="minorHAnsi" w:cstheme="minorBidi"/>
          <w:sz w:val="28"/>
          <w:szCs w:val="28"/>
        </w:rPr>
        <w:t>.</w:t>
      </w:r>
    </w:p>
    <w:p w14:paraId="19A04158" w14:textId="72825271" w:rsidR="00880718" w:rsidRPr="00EC1AA3" w:rsidRDefault="00880718">
      <w:pPr>
        <w:numPr>
          <w:ilvl w:val="0"/>
          <w:numId w:val="2"/>
        </w:numPr>
        <w:shd w:val="clear" w:color="auto" w:fill="FFFFFF"/>
        <w:spacing w:before="120" w:line="240" w:lineRule="auto"/>
        <w:ind w:left="426" w:hanging="426"/>
        <w:jc w:val="both"/>
        <w:rPr>
          <w:rFonts w:asciiTheme="minorHAnsi" w:hAnsiTheme="minorHAnsi" w:cstheme="minorHAnsi"/>
          <w:sz w:val="28"/>
          <w:szCs w:val="28"/>
        </w:rPr>
      </w:pPr>
      <w:r w:rsidRPr="00EC1AA3">
        <w:rPr>
          <w:rFonts w:asciiTheme="minorHAnsi" w:hAnsiTheme="minorHAnsi" w:cstheme="minorHAnsi"/>
          <w:sz w:val="28"/>
          <w:szCs w:val="28"/>
        </w:rPr>
        <w:t>Knowledge and understanding of effective interventions to reduce harm and promote and support recovery</w:t>
      </w:r>
      <w:r w:rsidR="00B329D4">
        <w:rPr>
          <w:rFonts w:asciiTheme="minorHAnsi" w:hAnsiTheme="minorHAnsi" w:cstheme="minorHAnsi"/>
          <w:sz w:val="28"/>
          <w:szCs w:val="28"/>
        </w:rPr>
        <w:t>.</w:t>
      </w:r>
    </w:p>
    <w:p w14:paraId="33F77C66" w14:textId="0CA1AF5E" w:rsidR="00880718" w:rsidRPr="00EC1AA3" w:rsidRDefault="00880718">
      <w:pPr>
        <w:numPr>
          <w:ilvl w:val="0"/>
          <w:numId w:val="2"/>
        </w:numPr>
        <w:shd w:val="clear" w:color="auto" w:fill="FFFFFF"/>
        <w:spacing w:before="120" w:line="240" w:lineRule="auto"/>
        <w:ind w:left="426" w:hanging="426"/>
        <w:jc w:val="both"/>
        <w:rPr>
          <w:rFonts w:asciiTheme="minorHAnsi" w:hAnsiTheme="minorHAnsi" w:cstheme="minorHAnsi"/>
          <w:sz w:val="28"/>
          <w:szCs w:val="28"/>
        </w:rPr>
      </w:pPr>
      <w:r w:rsidRPr="00EC1AA3">
        <w:rPr>
          <w:rFonts w:asciiTheme="minorHAnsi" w:hAnsiTheme="minorHAnsi" w:cstheme="minorHAnsi"/>
          <w:sz w:val="28"/>
          <w:szCs w:val="28"/>
        </w:rPr>
        <w:t>Knowledge and understanding of effective responses to Child Wellbeing and Protection and Adults at Risk</w:t>
      </w:r>
      <w:r w:rsidR="00B329D4">
        <w:rPr>
          <w:rFonts w:asciiTheme="minorHAnsi" w:hAnsiTheme="minorHAnsi" w:cstheme="minorHAnsi"/>
          <w:sz w:val="28"/>
          <w:szCs w:val="28"/>
        </w:rPr>
        <w:t>.</w:t>
      </w:r>
    </w:p>
    <w:p w14:paraId="386C2E12" w14:textId="77777777" w:rsidR="00880718" w:rsidRPr="00EC1AA3" w:rsidRDefault="00880718">
      <w:pPr>
        <w:numPr>
          <w:ilvl w:val="0"/>
          <w:numId w:val="2"/>
        </w:numPr>
        <w:shd w:val="clear" w:color="auto" w:fill="FFFFFF"/>
        <w:spacing w:before="120" w:line="240" w:lineRule="auto"/>
        <w:ind w:left="426" w:hanging="426"/>
        <w:jc w:val="both"/>
        <w:rPr>
          <w:rFonts w:asciiTheme="minorHAnsi" w:hAnsiTheme="minorHAnsi" w:cstheme="minorHAnsi"/>
          <w:sz w:val="28"/>
          <w:szCs w:val="28"/>
        </w:rPr>
      </w:pPr>
      <w:r w:rsidRPr="00EC1AA3">
        <w:rPr>
          <w:rFonts w:asciiTheme="minorHAnsi" w:hAnsiTheme="minorHAnsi" w:cstheme="minorHAnsi"/>
          <w:sz w:val="28"/>
          <w:szCs w:val="28"/>
        </w:rPr>
        <w:t xml:space="preserve">Knowledge and understanding of MAT standards. </w:t>
      </w:r>
    </w:p>
    <w:p w14:paraId="29303A4A" w14:textId="31D1556F" w:rsidR="00880718" w:rsidRPr="00EC1AA3" w:rsidRDefault="00880718">
      <w:pPr>
        <w:numPr>
          <w:ilvl w:val="0"/>
          <w:numId w:val="2"/>
        </w:numPr>
        <w:shd w:val="clear" w:color="auto" w:fill="FFFFFF"/>
        <w:spacing w:before="120" w:line="240" w:lineRule="auto"/>
        <w:ind w:left="426" w:hanging="426"/>
        <w:jc w:val="both"/>
        <w:rPr>
          <w:rFonts w:asciiTheme="minorHAnsi" w:hAnsiTheme="minorHAnsi" w:cstheme="minorBidi"/>
          <w:sz w:val="28"/>
          <w:szCs w:val="28"/>
        </w:rPr>
      </w:pPr>
      <w:r w:rsidRPr="00EC1AA3">
        <w:rPr>
          <w:rFonts w:asciiTheme="minorHAnsi" w:hAnsiTheme="minorHAnsi" w:cstheme="minorBidi"/>
          <w:sz w:val="28"/>
          <w:szCs w:val="28"/>
        </w:rPr>
        <w:t>Ability to communicate well with service users, other professionals and agencies</w:t>
      </w:r>
      <w:r w:rsidR="00B329D4">
        <w:rPr>
          <w:rFonts w:asciiTheme="minorHAnsi" w:hAnsiTheme="minorHAnsi" w:cstheme="minorBidi"/>
          <w:sz w:val="28"/>
          <w:szCs w:val="28"/>
        </w:rPr>
        <w:t>.</w:t>
      </w:r>
    </w:p>
    <w:p w14:paraId="3A38E2E1" w14:textId="703489E6" w:rsidR="00880718" w:rsidRPr="00EC1AA3" w:rsidRDefault="00880718">
      <w:pPr>
        <w:numPr>
          <w:ilvl w:val="0"/>
          <w:numId w:val="2"/>
        </w:numPr>
        <w:shd w:val="clear" w:color="auto" w:fill="FFFFFF"/>
        <w:spacing w:before="120" w:line="240" w:lineRule="auto"/>
        <w:ind w:left="426" w:hanging="426"/>
        <w:jc w:val="both"/>
        <w:rPr>
          <w:rFonts w:asciiTheme="minorHAnsi" w:hAnsiTheme="minorHAnsi" w:cstheme="minorHAnsi"/>
          <w:sz w:val="28"/>
          <w:szCs w:val="28"/>
        </w:rPr>
      </w:pPr>
      <w:r w:rsidRPr="00EC1AA3">
        <w:rPr>
          <w:rFonts w:asciiTheme="minorHAnsi" w:hAnsiTheme="minorHAnsi" w:cstheme="minorHAnsi"/>
          <w:sz w:val="28"/>
          <w:szCs w:val="28"/>
        </w:rPr>
        <w:t>Solution focused / asset-based approach</w:t>
      </w:r>
      <w:r w:rsidR="00B329D4">
        <w:rPr>
          <w:rFonts w:asciiTheme="minorHAnsi" w:hAnsiTheme="minorHAnsi" w:cstheme="minorHAnsi"/>
          <w:sz w:val="28"/>
          <w:szCs w:val="28"/>
        </w:rPr>
        <w:t>.</w:t>
      </w:r>
    </w:p>
    <w:p w14:paraId="33649BD8" w14:textId="2A9B1E30" w:rsidR="00880718" w:rsidRPr="00EC1AA3" w:rsidRDefault="00880718">
      <w:pPr>
        <w:numPr>
          <w:ilvl w:val="0"/>
          <w:numId w:val="2"/>
        </w:numPr>
        <w:shd w:val="clear" w:color="auto" w:fill="FFFFFF"/>
        <w:spacing w:before="120" w:line="240" w:lineRule="auto"/>
        <w:ind w:left="426" w:hanging="426"/>
        <w:jc w:val="both"/>
        <w:rPr>
          <w:rFonts w:asciiTheme="minorHAnsi" w:hAnsiTheme="minorHAnsi" w:cstheme="minorHAnsi"/>
          <w:sz w:val="28"/>
          <w:szCs w:val="28"/>
        </w:rPr>
      </w:pPr>
      <w:r w:rsidRPr="00EC1AA3">
        <w:rPr>
          <w:rFonts w:asciiTheme="minorHAnsi" w:hAnsiTheme="minorHAnsi" w:cstheme="minorHAnsi"/>
          <w:sz w:val="28"/>
          <w:szCs w:val="28"/>
        </w:rPr>
        <w:t>Experience of working in partnership with other organisations</w:t>
      </w:r>
      <w:r w:rsidR="00B329D4">
        <w:rPr>
          <w:rFonts w:asciiTheme="minorHAnsi" w:hAnsiTheme="minorHAnsi" w:cstheme="minorHAnsi"/>
          <w:sz w:val="28"/>
          <w:szCs w:val="28"/>
        </w:rPr>
        <w:t>.</w:t>
      </w:r>
    </w:p>
    <w:p w14:paraId="35BB7999" w14:textId="1BE1E4FE" w:rsidR="00880718" w:rsidRPr="00EC1AA3" w:rsidRDefault="00880718">
      <w:pPr>
        <w:numPr>
          <w:ilvl w:val="0"/>
          <w:numId w:val="2"/>
        </w:numPr>
        <w:shd w:val="clear" w:color="auto" w:fill="FFFFFF"/>
        <w:spacing w:before="120" w:line="240" w:lineRule="auto"/>
        <w:ind w:left="426" w:hanging="426"/>
        <w:jc w:val="both"/>
        <w:rPr>
          <w:rFonts w:asciiTheme="minorHAnsi" w:hAnsiTheme="minorHAnsi" w:cstheme="minorHAnsi"/>
          <w:sz w:val="28"/>
          <w:szCs w:val="28"/>
        </w:rPr>
      </w:pPr>
      <w:r w:rsidRPr="00EC1AA3">
        <w:rPr>
          <w:rFonts w:asciiTheme="minorHAnsi" w:hAnsiTheme="minorHAnsi" w:cstheme="minorHAnsi"/>
          <w:sz w:val="28"/>
          <w:szCs w:val="28"/>
        </w:rPr>
        <w:t>Experience of working in community / outreach settings</w:t>
      </w:r>
      <w:r w:rsidR="00B329D4">
        <w:rPr>
          <w:rFonts w:asciiTheme="minorHAnsi" w:hAnsiTheme="minorHAnsi" w:cstheme="minorHAnsi"/>
          <w:sz w:val="28"/>
          <w:szCs w:val="28"/>
        </w:rPr>
        <w:t>.</w:t>
      </w:r>
    </w:p>
    <w:p w14:paraId="7434AB09" w14:textId="441A97AD" w:rsidR="00880718" w:rsidRPr="00EC1AA3" w:rsidRDefault="00880718">
      <w:pPr>
        <w:numPr>
          <w:ilvl w:val="0"/>
          <w:numId w:val="2"/>
        </w:numPr>
        <w:shd w:val="clear" w:color="auto" w:fill="FFFFFF"/>
        <w:spacing w:before="120" w:line="240" w:lineRule="auto"/>
        <w:ind w:left="426" w:hanging="426"/>
        <w:jc w:val="both"/>
        <w:rPr>
          <w:rFonts w:asciiTheme="minorHAnsi" w:hAnsiTheme="minorHAnsi" w:cstheme="minorHAnsi"/>
          <w:sz w:val="28"/>
          <w:szCs w:val="28"/>
        </w:rPr>
      </w:pPr>
      <w:r w:rsidRPr="00EC1AA3">
        <w:rPr>
          <w:rFonts w:asciiTheme="minorHAnsi" w:hAnsiTheme="minorHAnsi" w:cstheme="minorHAnsi"/>
          <w:sz w:val="28"/>
          <w:szCs w:val="28"/>
        </w:rPr>
        <w:t>Ability to work flexibly, autonomously and as part of a team</w:t>
      </w:r>
      <w:r w:rsidR="00B329D4">
        <w:rPr>
          <w:rFonts w:asciiTheme="minorHAnsi" w:hAnsiTheme="minorHAnsi" w:cstheme="minorHAnsi"/>
          <w:sz w:val="28"/>
          <w:szCs w:val="28"/>
        </w:rPr>
        <w:t>.</w:t>
      </w:r>
    </w:p>
    <w:p w14:paraId="23926AE9" w14:textId="4B39928D" w:rsidR="00880718" w:rsidRPr="00EC1AA3" w:rsidRDefault="00880718">
      <w:pPr>
        <w:numPr>
          <w:ilvl w:val="0"/>
          <w:numId w:val="2"/>
        </w:numPr>
        <w:shd w:val="clear" w:color="auto" w:fill="FFFFFF"/>
        <w:spacing w:before="120" w:line="240" w:lineRule="auto"/>
        <w:ind w:left="426" w:hanging="426"/>
        <w:jc w:val="both"/>
        <w:rPr>
          <w:rFonts w:asciiTheme="minorHAnsi" w:hAnsiTheme="minorHAnsi" w:cstheme="minorHAnsi"/>
          <w:sz w:val="28"/>
          <w:szCs w:val="28"/>
        </w:rPr>
      </w:pPr>
      <w:r w:rsidRPr="00EC1AA3">
        <w:rPr>
          <w:rFonts w:asciiTheme="minorHAnsi" w:hAnsiTheme="minorHAnsi" w:cstheme="minorHAnsi"/>
          <w:sz w:val="28"/>
          <w:szCs w:val="28"/>
        </w:rPr>
        <w:t>Ability to work under pressure, to prioritise and manage time effectively</w:t>
      </w:r>
      <w:r w:rsidR="00B329D4">
        <w:rPr>
          <w:rFonts w:asciiTheme="minorHAnsi" w:hAnsiTheme="minorHAnsi" w:cstheme="minorHAnsi"/>
          <w:sz w:val="28"/>
          <w:szCs w:val="28"/>
        </w:rPr>
        <w:t>.</w:t>
      </w:r>
    </w:p>
    <w:p w14:paraId="431C4330" w14:textId="7AB808BB" w:rsidR="00880718" w:rsidRPr="00EC1AA3" w:rsidRDefault="00880718">
      <w:pPr>
        <w:numPr>
          <w:ilvl w:val="0"/>
          <w:numId w:val="2"/>
        </w:numPr>
        <w:shd w:val="clear" w:color="auto" w:fill="FFFFFF"/>
        <w:spacing w:before="120" w:line="240" w:lineRule="auto"/>
        <w:ind w:left="426" w:hanging="426"/>
        <w:jc w:val="both"/>
        <w:rPr>
          <w:rFonts w:asciiTheme="minorHAnsi" w:hAnsiTheme="minorHAnsi" w:cstheme="minorHAnsi"/>
          <w:sz w:val="28"/>
          <w:szCs w:val="28"/>
        </w:rPr>
      </w:pPr>
      <w:r w:rsidRPr="00EC1AA3">
        <w:rPr>
          <w:rFonts w:asciiTheme="minorHAnsi" w:hAnsiTheme="minorHAnsi" w:cstheme="minorHAnsi"/>
          <w:sz w:val="28"/>
          <w:szCs w:val="28"/>
        </w:rPr>
        <w:lastRenderedPageBreak/>
        <w:t>Good administration and IT skills</w:t>
      </w:r>
      <w:r w:rsidR="00B329D4">
        <w:rPr>
          <w:rFonts w:asciiTheme="minorHAnsi" w:hAnsiTheme="minorHAnsi" w:cstheme="minorHAnsi"/>
          <w:sz w:val="28"/>
          <w:szCs w:val="28"/>
        </w:rPr>
        <w:t>.</w:t>
      </w:r>
    </w:p>
    <w:p w14:paraId="573C9BAE" w14:textId="4E6156A5" w:rsidR="003018C5" w:rsidRDefault="003018C5" w:rsidP="003018C5">
      <w:pPr>
        <w:pStyle w:val="Heading1"/>
        <w:rPr>
          <w:rFonts w:ascii="Arial" w:eastAsia="Times New Roman" w:hAnsi="Arial" w:cs="Arial"/>
          <w:b w:val="0"/>
          <w:bCs w:val="0"/>
          <w:color w:val="auto"/>
          <w:sz w:val="22"/>
          <w:szCs w:val="22"/>
        </w:rPr>
      </w:pPr>
      <w:r w:rsidRPr="003018C5">
        <w:t>Desirable</w:t>
      </w:r>
      <w:r>
        <w:rPr>
          <w:rFonts w:ascii="Arial" w:eastAsia="Times New Roman" w:hAnsi="Arial" w:cs="Arial"/>
          <w:b w:val="0"/>
          <w:bCs w:val="0"/>
          <w:color w:val="auto"/>
          <w:sz w:val="22"/>
          <w:szCs w:val="22"/>
        </w:rPr>
        <w:t xml:space="preserve"> </w:t>
      </w:r>
    </w:p>
    <w:p w14:paraId="529AE84C" w14:textId="7EE74FA5" w:rsidR="003018C5" w:rsidRPr="00EC1AA3" w:rsidRDefault="003018C5">
      <w:pPr>
        <w:pStyle w:val="ListParagraph"/>
        <w:numPr>
          <w:ilvl w:val="0"/>
          <w:numId w:val="3"/>
        </w:numPr>
        <w:shd w:val="clear" w:color="auto" w:fill="FFFFFF"/>
        <w:spacing w:before="120"/>
        <w:ind w:left="426" w:hanging="426"/>
        <w:jc w:val="both"/>
        <w:rPr>
          <w:rFonts w:cs="Calibri"/>
          <w:sz w:val="28"/>
          <w:szCs w:val="28"/>
        </w:rPr>
      </w:pPr>
      <w:r w:rsidRPr="00EC1AA3">
        <w:rPr>
          <w:rFonts w:cs="Calibri"/>
          <w:sz w:val="28"/>
          <w:szCs w:val="28"/>
        </w:rPr>
        <w:t xml:space="preserve">Experience of working in a harm reduction setting </w:t>
      </w:r>
      <w:r w:rsidR="00B329D4">
        <w:rPr>
          <w:rFonts w:cs="Calibri"/>
          <w:sz w:val="28"/>
          <w:szCs w:val="28"/>
        </w:rPr>
        <w:t>and</w:t>
      </w:r>
      <w:r w:rsidRPr="00EC1AA3">
        <w:rPr>
          <w:rFonts w:cs="Calibri"/>
          <w:sz w:val="28"/>
          <w:szCs w:val="28"/>
        </w:rPr>
        <w:t>/or recovery-based setting</w:t>
      </w:r>
      <w:r w:rsidR="00B329D4">
        <w:rPr>
          <w:rFonts w:cs="Calibri"/>
          <w:sz w:val="28"/>
          <w:szCs w:val="28"/>
        </w:rPr>
        <w:t>.</w:t>
      </w:r>
    </w:p>
    <w:p w14:paraId="1BCE9D47" w14:textId="790914DE" w:rsidR="003018C5" w:rsidRPr="003018C5" w:rsidRDefault="003018C5">
      <w:pPr>
        <w:numPr>
          <w:ilvl w:val="0"/>
          <w:numId w:val="3"/>
        </w:numPr>
        <w:shd w:val="clear" w:color="auto" w:fill="FFFFFF"/>
        <w:spacing w:before="120" w:line="240" w:lineRule="auto"/>
        <w:ind w:left="426" w:hanging="426"/>
        <w:jc w:val="both"/>
        <w:rPr>
          <w:rFonts w:cs="Calibri"/>
          <w:sz w:val="28"/>
          <w:szCs w:val="28"/>
        </w:rPr>
      </w:pPr>
      <w:r w:rsidRPr="003018C5">
        <w:rPr>
          <w:rFonts w:cs="Calibri"/>
          <w:sz w:val="28"/>
          <w:szCs w:val="28"/>
        </w:rPr>
        <w:t xml:space="preserve">Group work experience </w:t>
      </w:r>
      <w:r w:rsidR="00B329D4">
        <w:rPr>
          <w:rFonts w:cs="Calibri"/>
          <w:sz w:val="28"/>
          <w:szCs w:val="28"/>
        </w:rPr>
        <w:t>and</w:t>
      </w:r>
      <w:r w:rsidRPr="003018C5">
        <w:rPr>
          <w:rFonts w:cs="Calibri"/>
          <w:sz w:val="28"/>
          <w:szCs w:val="28"/>
        </w:rPr>
        <w:t xml:space="preserve"> skills</w:t>
      </w:r>
      <w:r w:rsidR="00B329D4">
        <w:rPr>
          <w:rFonts w:cs="Calibri"/>
          <w:sz w:val="28"/>
          <w:szCs w:val="28"/>
        </w:rPr>
        <w:t>.</w:t>
      </w:r>
    </w:p>
    <w:p w14:paraId="60747552" w14:textId="00F32534" w:rsidR="003018C5" w:rsidRPr="003018C5" w:rsidRDefault="003018C5">
      <w:pPr>
        <w:numPr>
          <w:ilvl w:val="0"/>
          <w:numId w:val="3"/>
        </w:numPr>
        <w:shd w:val="clear" w:color="auto" w:fill="FFFFFF"/>
        <w:spacing w:before="120" w:line="240" w:lineRule="auto"/>
        <w:ind w:left="426" w:hanging="426"/>
        <w:jc w:val="both"/>
        <w:rPr>
          <w:rFonts w:cs="Calibri"/>
          <w:sz w:val="28"/>
          <w:szCs w:val="28"/>
        </w:rPr>
      </w:pPr>
      <w:r w:rsidRPr="003018C5">
        <w:rPr>
          <w:rFonts w:cs="Calibri"/>
          <w:sz w:val="28"/>
          <w:szCs w:val="28"/>
        </w:rPr>
        <w:t xml:space="preserve">Experience in delivering </w:t>
      </w:r>
      <w:r w:rsidRPr="00EC1AA3">
        <w:rPr>
          <w:rFonts w:asciiTheme="minorHAnsi" w:hAnsiTheme="minorHAnsi" w:cstheme="minorHAnsi"/>
          <w:sz w:val="28"/>
          <w:szCs w:val="28"/>
        </w:rPr>
        <w:t>training</w:t>
      </w:r>
      <w:r w:rsidR="00B329D4">
        <w:rPr>
          <w:rFonts w:cs="Calibri"/>
          <w:sz w:val="28"/>
          <w:szCs w:val="28"/>
        </w:rPr>
        <w:t>.</w:t>
      </w:r>
    </w:p>
    <w:p w14:paraId="6EC5C465" w14:textId="0AE6FE35" w:rsidR="003018C5" w:rsidRPr="003018C5" w:rsidRDefault="003018C5">
      <w:pPr>
        <w:numPr>
          <w:ilvl w:val="0"/>
          <w:numId w:val="3"/>
        </w:numPr>
        <w:shd w:val="clear" w:color="auto" w:fill="FFFFFF"/>
        <w:spacing w:before="120" w:line="240" w:lineRule="auto"/>
        <w:ind w:left="426" w:hanging="426"/>
        <w:jc w:val="both"/>
        <w:rPr>
          <w:rFonts w:cs="Calibri"/>
          <w:sz w:val="28"/>
          <w:szCs w:val="28"/>
        </w:rPr>
      </w:pPr>
      <w:r w:rsidRPr="003018C5">
        <w:rPr>
          <w:rFonts w:cs="Calibri"/>
          <w:sz w:val="28"/>
          <w:szCs w:val="28"/>
        </w:rPr>
        <w:t xml:space="preserve">Holds a current driving </w:t>
      </w:r>
      <w:r w:rsidRPr="00EC1AA3">
        <w:rPr>
          <w:rFonts w:asciiTheme="minorHAnsi" w:hAnsiTheme="minorHAnsi" w:cstheme="minorHAnsi"/>
          <w:sz w:val="28"/>
          <w:szCs w:val="28"/>
        </w:rPr>
        <w:t>license</w:t>
      </w:r>
      <w:r w:rsidRPr="003018C5">
        <w:rPr>
          <w:rFonts w:cs="Calibri"/>
          <w:sz w:val="28"/>
          <w:szCs w:val="28"/>
        </w:rPr>
        <w:t xml:space="preserve"> and has a car which can be used for work purposes</w:t>
      </w:r>
      <w:r w:rsidR="00B329D4">
        <w:rPr>
          <w:rFonts w:cs="Calibri"/>
          <w:sz w:val="28"/>
          <w:szCs w:val="28"/>
        </w:rPr>
        <w:t>.</w:t>
      </w:r>
    </w:p>
    <w:p w14:paraId="52E5A67B" w14:textId="4F309852" w:rsidR="000D4BEF" w:rsidRPr="003018C5" w:rsidRDefault="000D4BEF" w:rsidP="000D4BEF">
      <w:pPr>
        <w:rPr>
          <w:rFonts w:asciiTheme="minorHAnsi" w:hAnsiTheme="minorHAnsi" w:cstheme="minorHAnsi"/>
          <w:sz w:val="28"/>
          <w:szCs w:val="28"/>
        </w:rPr>
      </w:pPr>
    </w:p>
    <w:p w14:paraId="26BFA248" w14:textId="77777777" w:rsidR="003018C5" w:rsidRPr="003018C5" w:rsidRDefault="003018C5" w:rsidP="003018C5">
      <w:pPr>
        <w:rPr>
          <w:rFonts w:cstheme="minorHAnsi"/>
          <w:sz w:val="28"/>
          <w:szCs w:val="28"/>
        </w:rPr>
      </w:pPr>
    </w:p>
    <w:p w14:paraId="44923C83" w14:textId="027F0640" w:rsidR="003018C5" w:rsidRPr="000D4BEF" w:rsidRDefault="003018C5" w:rsidP="1BCC98F7">
      <w:pPr>
        <w:rPr>
          <w:rFonts w:cstheme="minorBidi"/>
          <w:sz w:val="28"/>
          <w:szCs w:val="28"/>
        </w:rPr>
      </w:pPr>
    </w:p>
    <w:sectPr w:rsidR="003018C5" w:rsidRPr="000D4BEF" w:rsidSect="00F86B33">
      <w:headerReference w:type="default" r:id="rId15"/>
      <w:footerReference w:type="default" r:id="rId16"/>
      <w:headerReference w:type="first" r:id="rId17"/>
      <w:footerReference w:type="first" r:id="rId18"/>
      <w:pgSz w:w="11907" w:h="16839" w:code="9"/>
      <w:pgMar w:top="993" w:right="992" w:bottom="1135" w:left="851" w:header="709" w:footer="459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ADBF53" w14:textId="77777777" w:rsidR="00001F01" w:rsidRDefault="00001F01" w:rsidP="00AD69B9">
      <w:pPr>
        <w:spacing w:after="0" w:line="240" w:lineRule="auto"/>
      </w:pPr>
      <w:r>
        <w:separator/>
      </w:r>
    </w:p>
  </w:endnote>
  <w:endnote w:type="continuationSeparator" w:id="0">
    <w:p w14:paraId="087E4B45" w14:textId="77777777" w:rsidR="00001F01" w:rsidRDefault="00001F01" w:rsidP="00AD69B9">
      <w:pPr>
        <w:spacing w:after="0" w:line="240" w:lineRule="auto"/>
      </w:pPr>
      <w:r>
        <w:continuationSeparator/>
      </w:r>
    </w:p>
  </w:endnote>
  <w:endnote w:type="continuationNotice" w:id="1">
    <w:p w14:paraId="3BD1C7AD" w14:textId="77777777" w:rsidR="00001F01" w:rsidRDefault="00001F01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350"/>
      <w:gridCol w:w="3350"/>
      <w:gridCol w:w="3350"/>
    </w:tblGrid>
    <w:tr w:rsidR="6312B691" w14:paraId="746C3CB2" w14:textId="77777777" w:rsidTr="6312B691">
      <w:trPr>
        <w:trHeight w:val="300"/>
      </w:trPr>
      <w:tc>
        <w:tcPr>
          <w:tcW w:w="3350" w:type="dxa"/>
        </w:tcPr>
        <w:p w14:paraId="5DF91BAE" w14:textId="07682B5E" w:rsidR="6312B691" w:rsidRDefault="6312B691" w:rsidP="6312B691">
          <w:pPr>
            <w:pStyle w:val="Header"/>
            <w:ind w:left="-115"/>
          </w:pPr>
        </w:p>
      </w:tc>
      <w:tc>
        <w:tcPr>
          <w:tcW w:w="3350" w:type="dxa"/>
        </w:tcPr>
        <w:p w14:paraId="2DEAD777" w14:textId="15B59A53" w:rsidR="6312B691" w:rsidRDefault="6312B691" w:rsidP="6312B691">
          <w:pPr>
            <w:pStyle w:val="Header"/>
            <w:jc w:val="center"/>
          </w:pPr>
        </w:p>
      </w:tc>
      <w:tc>
        <w:tcPr>
          <w:tcW w:w="3350" w:type="dxa"/>
        </w:tcPr>
        <w:p w14:paraId="3BCF82F8" w14:textId="03632BDB" w:rsidR="6312B691" w:rsidRDefault="6312B691" w:rsidP="6312B691">
          <w:pPr>
            <w:pStyle w:val="Header"/>
            <w:ind w:right="-115"/>
            <w:jc w:val="right"/>
          </w:pPr>
        </w:p>
      </w:tc>
    </w:tr>
  </w:tbl>
  <w:p w14:paraId="53653CB5" w14:textId="208F0FF4" w:rsidR="6312B691" w:rsidRDefault="6312B691" w:rsidP="6312B6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350"/>
      <w:gridCol w:w="3350"/>
      <w:gridCol w:w="3350"/>
    </w:tblGrid>
    <w:tr w:rsidR="6312B691" w14:paraId="4E9C11FC" w14:textId="77777777" w:rsidTr="6312B691">
      <w:trPr>
        <w:trHeight w:val="300"/>
      </w:trPr>
      <w:tc>
        <w:tcPr>
          <w:tcW w:w="3350" w:type="dxa"/>
        </w:tcPr>
        <w:p w14:paraId="16B44B91" w14:textId="5D19330A" w:rsidR="6312B691" w:rsidRDefault="6312B691" w:rsidP="6312B691">
          <w:pPr>
            <w:pStyle w:val="Header"/>
            <w:ind w:left="-115"/>
          </w:pPr>
        </w:p>
      </w:tc>
      <w:tc>
        <w:tcPr>
          <w:tcW w:w="3350" w:type="dxa"/>
        </w:tcPr>
        <w:p w14:paraId="553F06CB" w14:textId="49F372E3" w:rsidR="6312B691" w:rsidRDefault="6312B691" w:rsidP="6312B691">
          <w:pPr>
            <w:pStyle w:val="Header"/>
            <w:jc w:val="center"/>
          </w:pPr>
        </w:p>
      </w:tc>
      <w:tc>
        <w:tcPr>
          <w:tcW w:w="3350" w:type="dxa"/>
        </w:tcPr>
        <w:p w14:paraId="73457ADC" w14:textId="2C01B318" w:rsidR="6312B691" w:rsidRDefault="6312B691" w:rsidP="6312B691">
          <w:pPr>
            <w:pStyle w:val="Header"/>
            <w:ind w:right="-115"/>
            <w:jc w:val="right"/>
          </w:pPr>
        </w:p>
      </w:tc>
    </w:tr>
  </w:tbl>
  <w:p w14:paraId="1D1A25E0" w14:textId="35ADBFEC" w:rsidR="6312B691" w:rsidRDefault="6312B691" w:rsidP="6312B69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FFF972" w14:textId="77777777" w:rsidR="00001F01" w:rsidRDefault="00001F01" w:rsidP="00AD69B9">
      <w:pPr>
        <w:spacing w:after="0" w:line="240" w:lineRule="auto"/>
      </w:pPr>
      <w:r>
        <w:separator/>
      </w:r>
    </w:p>
  </w:footnote>
  <w:footnote w:type="continuationSeparator" w:id="0">
    <w:p w14:paraId="66CAB6A0" w14:textId="77777777" w:rsidR="00001F01" w:rsidRDefault="00001F01" w:rsidP="00AD69B9">
      <w:pPr>
        <w:spacing w:after="0" w:line="240" w:lineRule="auto"/>
      </w:pPr>
      <w:r>
        <w:continuationSeparator/>
      </w:r>
    </w:p>
  </w:footnote>
  <w:footnote w:type="continuationNotice" w:id="1">
    <w:p w14:paraId="1A119860" w14:textId="77777777" w:rsidR="00001F01" w:rsidRDefault="00001F01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6521"/>
      <w:gridCol w:w="242"/>
      <w:gridCol w:w="3301"/>
    </w:tblGrid>
    <w:tr w:rsidR="0043524E" w14:paraId="3FF0BD18" w14:textId="77777777" w:rsidTr="004070DA">
      <w:tc>
        <w:tcPr>
          <w:tcW w:w="6521" w:type="dxa"/>
          <w:shd w:val="clear" w:color="auto" w:fill="0070C0"/>
        </w:tcPr>
        <w:p w14:paraId="66D56219" w14:textId="02E507A9" w:rsidR="0043524E" w:rsidRPr="00C66070" w:rsidRDefault="00EE4E23" w:rsidP="00EE4E23">
          <w:pPr>
            <w:pStyle w:val="Header"/>
            <w:tabs>
              <w:tab w:val="clear" w:pos="4513"/>
              <w:tab w:val="clear" w:pos="9026"/>
              <w:tab w:val="center" w:pos="3150"/>
            </w:tabs>
            <w:spacing w:before="120" w:line="240" w:lineRule="auto"/>
            <w:rPr>
              <w:rFonts w:asciiTheme="minorHAnsi" w:hAnsiTheme="minorHAnsi" w:cstheme="minorHAnsi"/>
              <w:b/>
            </w:rPr>
          </w:pPr>
          <w:r>
            <w:rPr>
              <w:rFonts w:asciiTheme="minorHAnsi" w:hAnsiTheme="minorHAnsi" w:cstheme="minorHAnsi"/>
              <w:b/>
              <w:color w:val="FFFFFF" w:themeColor="background1"/>
              <w:sz w:val="40"/>
            </w:rPr>
            <w:t xml:space="preserve">Job Description – </w:t>
          </w:r>
          <w:r w:rsidR="00880718">
            <w:rPr>
              <w:rFonts w:asciiTheme="minorHAnsi" w:hAnsiTheme="minorHAnsi" w:cstheme="minorHAnsi"/>
              <w:b/>
              <w:color w:val="FFFFFF" w:themeColor="background1"/>
              <w:sz w:val="40"/>
            </w:rPr>
            <w:t xml:space="preserve">Substance Use Worker (SUW) </w:t>
          </w:r>
        </w:p>
      </w:tc>
      <w:tc>
        <w:tcPr>
          <w:tcW w:w="242" w:type="dxa"/>
        </w:tcPr>
        <w:p w14:paraId="23215072" w14:textId="77777777" w:rsidR="0043524E" w:rsidRDefault="0043524E" w:rsidP="0043524E">
          <w:pPr>
            <w:pStyle w:val="Header"/>
            <w:spacing w:before="240"/>
          </w:pPr>
        </w:p>
      </w:tc>
      <w:tc>
        <w:tcPr>
          <w:tcW w:w="3301" w:type="dxa"/>
        </w:tcPr>
        <w:p w14:paraId="5017E673" w14:textId="134B1D2C" w:rsidR="0043524E" w:rsidRDefault="0043524E" w:rsidP="0043524E">
          <w:pPr>
            <w:pStyle w:val="Header"/>
            <w:spacing w:before="240"/>
          </w:pPr>
          <w:r>
            <w:rPr>
              <w:noProof/>
            </w:rPr>
            <w:drawing>
              <wp:anchor distT="0" distB="0" distL="114300" distR="114300" simplePos="0" relativeHeight="251658241" behindDoc="0" locked="0" layoutInCell="1" allowOverlap="1" wp14:anchorId="11930A1A" wp14:editId="0DD8EB32">
                <wp:simplePos x="0" y="0"/>
                <wp:positionH relativeFrom="column">
                  <wp:posOffset>1424940</wp:posOffset>
                </wp:positionH>
                <wp:positionV relativeFrom="paragraph">
                  <wp:posOffset>-145415</wp:posOffset>
                </wp:positionV>
                <wp:extent cx="544489" cy="571500"/>
                <wp:effectExtent l="0" t="0" r="8255" b="0"/>
                <wp:wrapNone/>
                <wp:docPr id="45" name="Picture 45">
                  <a:extLst xmlns:a="http://schemas.openxmlformats.org/drawingml/2006/main">
                    <a:ext uri="{FF2B5EF4-FFF2-40B4-BE49-F238E27FC236}">
                      <a16:creationId xmlns:a16="http://schemas.microsoft.com/office/drawing/2014/main" id="{59F791AF-C81B-44CD-9E9F-397F7642F164}"/>
                    </a:ext>
                  </a:extLst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Picture 2">
                          <a:extLst>
                            <a:ext uri="{FF2B5EF4-FFF2-40B4-BE49-F238E27FC236}">
                              <a16:creationId xmlns:a16="http://schemas.microsoft.com/office/drawing/2014/main" id="{59F791AF-C81B-44CD-9E9F-397F7642F164}"/>
                            </a:ext>
                          </a:extLst>
                        </pic:cNvPr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44489" cy="5715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</w:tr>
  </w:tbl>
  <w:p w14:paraId="2C500EF9" w14:textId="1EE42382" w:rsidR="0043524E" w:rsidRPr="0043524E" w:rsidRDefault="0043524E" w:rsidP="0043524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W w:w="3930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623"/>
      <w:gridCol w:w="3307"/>
    </w:tblGrid>
    <w:tr w:rsidR="00E3295C" w14:paraId="25881B6E" w14:textId="77777777" w:rsidTr="6312B691">
      <w:trPr>
        <w:trHeight w:val="300"/>
      </w:trPr>
      <w:tc>
        <w:tcPr>
          <w:tcW w:w="623" w:type="dxa"/>
        </w:tcPr>
        <w:p w14:paraId="7E363E27" w14:textId="77777777" w:rsidR="00E3295C" w:rsidRDefault="00E3295C" w:rsidP="00E3295C">
          <w:pPr>
            <w:pStyle w:val="Header"/>
            <w:spacing w:before="240"/>
          </w:pPr>
        </w:p>
      </w:tc>
      <w:tc>
        <w:tcPr>
          <w:tcW w:w="3307" w:type="dxa"/>
        </w:tcPr>
        <w:p w14:paraId="01FB6CC3" w14:textId="481D2E0D" w:rsidR="00E3295C" w:rsidRDefault="6312B691" w:rsidP="00E3295C">
          <w:pPr>
            <w:pStyle w:val="Header"/>
            <w:spacing w:before="240"/>
          </w:pPr>
          <w:r>
            <w:t xml:space="preserve">   </w:t>
          </w:r>
        </w:p>
      </w:tc>
    </w:tr>
  </w:tbl>
  <w:p w14:paraId="3786C23D" w14:textId="227C92C0" w:rsidR="00E3295C" w:rsidRPr="00DA3BB9" w:rsidRDefault="000A4CE0" w:rsidP="005D3825">
    <w:pPr>
      <w:pStyle w:val="Header"/>
      <w:rPr>
        <w:sz w:val="16"/>
      </w:rPr>
    </w:pPr>
    <w:r>
      <w:rPr>
        <w:noProof/>
      </w:rPr>
      <w:drawing>
        <wp:anchor distT="0" distB="0" distL="114300" distR="114300" simplePos="0" relativeHeight="251658240" behindDoc="0" locked="0" layoutInCell="1" allowOverlap="1" wp14:anchorId="659FF347" wp14:editId="3E0E257B">
          <wp:simplePos x="0" y="0"/>
          <wp:positionH relativeFrom="column">
            <wp:posOffset>2383800</wp:posOffset>
          </wp:positionH>
          <wp:positionV relativeFrom="paragraph">
            <wp:posOffset>-588780</wp:posOffset>
          </wp:positionV>
          <wp:extent cx="544489" cy="571500"/>
          <wp:effectExtent l="0" t="0" r="8255" b="0"/>
          <wp:wrapNone/>
          <wp:docPr id="46" name="Picture 46">
            <a:extLst xmlns:a="http://schemas.openxmlformats.org/drawingml/2006/main">
              <a:ext uri="{FF2B5EF4-FFF2-40B4-BE49-F238E27FC236}">
                <a16:creationId xmlns:a16="http://schemas.microsoft.com/office/drawing/2014/main" id="{59F791AF-C81B-44CD-9E9F-397F7642F164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2">
                    <a:extLst>
                      <a:ext uri="{FF2B5EF4-FFF2-40B4-BE49-F238E27FC236}">
                        <a16:creationId xmlns:a16="http://schemas.microsoft.com/office/drawing/2014/main" id="{59F791AF-C81B-44CD-9E9F-397F7642F164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44489" cy="5715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EA340A"/>
    <w:multiLevelType w:val="hybridMultilevel"/>
    <w:tmpl w:val="2C562EDC"/>
    <w:lvl w:ilvl="0" w:tplc="FFFFFFFF">
      <w:start w:val="1"/>
      <w:numFmt w:val="decimal"/>
      <w:lvlText w:val="%1."/>
      <w:lvlJc w:val="left"/>
      <w:pPr>
        <w:ind w:left="-640" w:hanging="360"/>
      </w:pPr>
    </w:lvl>
    <w:lvl w:ilvl="1" w:tplc="04090003" w:tentative="1">
      <w:start w:val="1"/>
      <w:numFmt w:val="bullet"/>
      <w:lvlText w:val="o"/>
      <w:lvlJc w:val="left"/>
      <w:pPr>
        <w:ind w:left="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2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5120" w:hanging="360"/>
      </w:pPr>
      <w:rPr>
        <w:rFonts w:ascii="Wingdings" w:hAnsi="Wingdings" w:hint="default"/>
      </w:rPr>
    </w:lvl>
  </w:abstractNum>
  <w:abstractNum w:abstractNumId="1" w15:restartNumberingAfterBreak="0">
    <w:nsid w:val="33ED36EC"/>
    <w:multiLevelType w:val="hybridMultilevel"/>
    <w:tmpl w:val="99F01D88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556124EB"/>
    <w:multiLevelType w:val="hybridMultilevel"/>
    <w:tmpl w:val="32FAEC9A"/>
    <w:lvl w:ilvl="0" w:tplc="4B544BE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838882553">
    <w:abstractNumId w:val="0"/>
  </w:num>
  <w:num w:numId="2" w16cid:durableId="337199025">
    <w:abstractNumId w:val="2"/>
  </w:num>
  <w:num w:numId="3" w16cid:durableId="1458521724">
    <w:abstractNumId w:val="1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26A9"/>
    <w:rsid w:val="0000005F"/>
    <w:rsid w:val="00000C57"/>
    <w:rsid w:val="00001F01"/>
    <w:rsid w:val="00003CC5"/>
    <w:rsid w:val="00005DF9"/>
    <w:rsid w:val="00006267"/>
    <w:rsid w:val="00006923"/>
    <w:rsid w:val="000111F5"/>
    <w:rsid w:val="00011D3D"/>
    <w:rsid w:val="00014475"/>
    <w:rsid w:val="00016822"/>
    <w:rsid w:val="00016FD9"/>
    <w:rsid w:val="00020405"/>
    <w:rsid w:val="0002055B"/>
    <w:rsid w:val="0002343F"/>
    <w:rsid w:val="00023938"/>
    <w:rsid w:val="00023AE0"/>
    <w:rsid w:val="000266CF"/>
    <w:rsid w:val="00030B73"/>
    <w:rsid w:val="00031FAA"/>
    <w:rsid w:val="00035152"/>
    <w:rsid w:val="00035B0E"/>
    <w:rsid w:val="00037515"/>
    <w:rsid w:val="00040042"/>
    <w:rsid w:val="000400B2"/>
    <w:rsid w:val="000404C0"/>
    <w:rsid w:val="000408C1"/>
    <w:rsid w:val="0004124A"/>
    <w:rsid w:val="00041C46"/>
    <w:rsid w:val="00044571"/>
    <w:rsid w:val="00045A03"/>
    <w:rsid w:val="00046DAA"/>
    <w:rsid w:val="000500CF"/>
    <w:rsid w:val="00050C06"/>
    <w:rsid w:val="00053C4F"/>
    <w:rsid w:val="00055C73"/>
    <w:rsid w:val="00055E55"/>
    <w:rsid w:val="00056569"/>
    <w:rsid w:val="000570CE"/>
    <w:rsid w:val="000572A1"/>
    <w:rsid w:val="00060DB8"/>
    <w:rsid w:val="00062C3A"/>
    <w:rsid w:val="00063214"/>
    <w:rsid w:val="000638D2"/>
    <w:rsid w:val="00065366"/>
    <w:rsid w:val="00072038"/>
    <w:rsid w:val="000949DC"/>
    <w:rsid w:val="000950F1"/>
    <w:rsid w:val="00095287"/>
    <w:rsid w:val="00095340"/>
    <w:rsid w:val="000960CD"/>
    <w:rsid w:val="00096AEE"/>
    <w:rsid w:val="00097EE9"/>
    <w:rsid w:val="000A0341"/>
    <w:rsid w:val="000A2096"/>
    <w:rsid w:val="000A2CFF"/>
    <w:rsid w:val="000A3C77"/>
    <w:rsid w:val="000A3F67"/>
    <w:rsid w:val="000A3F9F"/>
    <w:rsid w:val="000A4195"/>
    <w:rsid w:val="000A4CE0"/>
    <w:rsid w:val="000A55A0"/>
    <w:rsid w:val="000A5DF1"/>
    <w:rsid w:val="000B0BEE"/>
    <w:rsid w:val="000B275D"/>
    <w:rsid w:val="000B399E"/>
    <w:rsid w:val="000B5466"/>
    <w:rsid w:val="000B67B5"/>
    <w:rsid w:val="000B73A0"/>
    <w:rsid w:val="000C0044"/>
    <w:rsid w:val="000C14C1"/>
    <w:rsid w:val="000C3902"/>
    <w:rsid w:val="000C3D22"/>
    <w:rsid w:val="000C43F9"/>
    <w:rsid w:val="000C48EA"/>
    <w:rsid w:val="000C54E1"/>
    <w:rsid w:val="000C59D4"/>
    <w:rsid w:val="000C64FA"/>
    <w:rsid w:val="000C6713"/>
    <w:rsid w:val="000C6C3C"/>
    <w:rsid w:val="000D07F8"/>
    <w:rsid w:val="000D1B4A"/>
    <w:rsid w:val="000D25B1"/>
    <w:rsid w:val="000D2E80"/>
    <w:rsid w:val="000D4BEF"/>
    <w:rsid w:val="000D626C"/>
    <w:rsid w:val="000D7905"/>
    <w:rsid w:val="000D7CD1"/>
    <w:rsid w:val="000E18EF"/>
    <w:rsid w:val="000E1E9C"/>
    <w:rsid w:val="000E22FC"/>
    <w:rsid w:val="000E2B27"/>
    <w:rsid w:val="000E6569"/>
    <w:rsid w:val="000E7938"/>
    <w:rsid w:val="000F1AFB"/>
    <w:rsid w:val="000F47A6"/>
    <w:rsid w:val="000F51AC"/>
    <w:rsid w:val="000F5A06"/>
    <w:rsid w:val="000F6595"/>
    <w:rsid w:val="000F6A29"/>
    <w:rsid w:val="000F7B8F"/>
    <w:rsid w:val="00100520"/>
    <w:rsid w:val="0010072B"/>
    <w:rsid w:val="00100743"/>
    <w:rsid w:val="0010272C"/>
    <w:rsid w:val="00102D4E"/>
    <w:rsid w:val="00103274"/>
    <w:rsid w:val="00110297"/>
    <w:rsid w:val="00111C76"/>
    <w:rsid w:val="00112E19"/>
    <w:rsid w:val="00113686"/>
    <w:rsid w:val="00113E86"/>
    <w:rsid w:val="0011408A"/>
    <w:rsid w:val="0011434F"/>
    <w:rsid w:val="00116EE1"/>
    <w:rsid w:val="00120314"/>
    <w:rsid w:val="00120A0B"/>
    <w:rsid w:val="00120E19"/>
    <w:rsid w:val="00122574"/>
    <w:rsid w:val="00122696"/>
    <w:rsid w:val="0012281D"/>
    <w:rsid w:val="00122BA6"/>
    <w:rsid w:val="0012338A"/>
    <w:rsid w:val="00123832"/>
    <w:rsid w:val="00124EA0"/>
    <w:rsid w:val="001261D4"/>
    <w:rsid w:val="00130054"/>
    <w:rsid w:val="001359E8"/>
    <w:rsid w:val="00137375"/>
    <w:rsid w:val="001400D5"/>
    <w:rsid w:val="001426F9"/>
    <w:rsid w:val="001431BD"/>
    <w:rsid w:val="00143A51"/>
    <w:rsid w:val="0014513D"/>
    <w:rsid w:val="001477BF"/>
    <w:rsid w:val="0015118B"/>
    <w:rsid w:val="00151806"/>
    <w:rsid w:val="00151A86"/>
    <w:rsid w:val="00151BD6"/>
    <w:rsid w:val="001524B8"/>
    <w:rsid w:val="0015257B"/>
    <w:rsid w:val="00153D09"/>
    <w:rsid w:val="00154303"/>
    <w:rsid w:val="001565AD"/>
    <w:rsid w:val="001567AD"/>
    <w:rsid w:val="00156F37"/>
    <w:rsid w:val="001577A8"/>
    <w:rsid w:val="001600F6"/>
    <w:rsid w:val="00160684"/>
    <w:rsid w:val="00160BFB"/>
    <w:rsid w:val="00161833"/>
    <w:rsid w:val="0016210D"/>
    <w:rsid w:val="001624A0"/>
    <w:rsid w:val="00162E8C"/>
    <w:rsid w:val="001632AE"/>
    <w:rsid w:val="001653BA"/>
    <w:rsid w:val="0016543D"/>
    <w:rsid w:val="001663BE"/>
    <w:rsid w:val="00166467"/>
    <w:rsid w:val="00167A7A"/>
    <w:rsid w:val="00171B43"/>
    <w:rsid w:val="001744F0"/>
    <w:rsid w:val="00174645"/>
    <w:rsid w:val="00174658"/>
    <w:rsid w:val="00174688"/>
    <w:rsid w:val="00176BF7"/>
    <w:rsid w:val="00177AC0"/>
    <w:rsid w:val="001800E8"/>
    <w:rsid w:val="00180A74"/>
    <w:rsid w:val="001820AA"/>
    <w:rsid w:val="0018270E"/>
    <w:rsid w:val="00182D2F"/>
    <w:rsid w:val="00182E45"/>
    <w:rsid w:val="001830FE"/>
    <w:rsid w:val="00184911"/>
    <w:rsid w:val="00185206"/>
    <w:rsid w:val="00185BDC"/>
    <w:rsid w:val="0018686E"/>
    <w:rsid w:val="00186B2C"/>
    <w:rsid w:val="00186DDB"/>
    <w:rsid w:val="00187068"/>
    <w:rsid w:val="00190392"/>
    <w:rsid w:val="00190BC3"/>
    <w:rsid w:val="001911AE"/>
    <w:rsid w:val="001919C3"/>
    <w:rsid w:val="001920E1"/>
    <w:rsid w:val="001926F7"/>
    <w:rsid w:val="00192B57"/>
    <w:rsid w:val="00193348"/>
    <w:rsid w:val="00193BEC"/>
    <w:rsid w:val="001943C1"/>
    <w:rsid w:val="001967EE"/>
    <w:rsid w:val="001A1C74"/>
    <w:rsid w:val="001A6537"/>
    <w:rsid w:val="001A759E"/>
    <w:rsid w:val="001B06A9"/>
    <w:rsid w:val="001B19BC"/>
    <w:rsid w:val="001B1ACD"/>
    <w:rsid w:val="001B398F"/>
    <w:rsid w:val="001B633A"/>
    <w:rsid w:val="001B69FD"/>
    <w:rsid w:val="001C1C4D"/>
    <w:rsid w:val="001C1CA3"/>
    <w:rsid w:val="001C29CF"/>
    <w:rsid w:val="001C2B3D"/>
    <w:rsid w:val="001C3275"/>
    <w:rsid w:val="001C35EA"/>
    <w:rsid w:val="001C5B37"/>
    <w:rsid w:val="001C6F6D"/>
    <w:rsid w:val="001D2A73"/>
    <w:rsid w:val="001D6242"/>
    <w:rsid w:val="001D7B94"/>
    <w:rsid w:val="001E10D9"/>
    <w:rsid w:val="001E1730"/>
    <w:rsid w:val="001E27AA"/>
    <w:rsid w:val="001E3CCD"/>
    <w:rsid w:val="001E3FF0"/>
    <w:rsid w:val="001E502B"/>
    <w:rsid w:val="001E53F7"/>
    <w:rsid w:val="001E6C9A"/>
    <w:rsid w:val="001E6D22"/>
    <w:rsid w:val="001F187E"/>
    <w:rsid w:val="001F5573"/>
    <w:rsid w:val="001F5D79"/>
    <w:rsid w:val="001F5EE4"/>
    <w:rsid w:val="001F7E5F"/>
    <w:rsid w:val="00202737"/>
    <w:rsid w:val="0020299E"/>
    <w:rsid w:val="00202CF0"/>
    <w:rsid w:val="00203987"/>
    <w:rsid w:val="00204AEE"/>
    <w:rsid w:val="0020644B"/>
    <w:rsid w:val="00206A17"/>
    <w:rsid w:val="00210090"/>
    <w:rsid w:val="00210793"/>
    <w:rsid w:val="002113B5"/>
    <w:rsid w:val="00213075"/>
    <w:rsid w:val="00215734"/>
    <w:rsid w:val="00216C01"/>
    <w:rsid w:val="002172D6"/>
    <w:rsid w:val="00220474"/>
    <w:rsid w:val="00220B8F"/>
    <w:rsid w:val="002213D9"/>
    <w:rsid w:val="00221CD5"/>
    <w:rsid w:val="00221DC2"/>
    <w:rsid w:val="00221EBB"/>
    <w:rsid w:val="00223BD6"/>
    <w:rsid w:val="002241E3"/>
    <w:rsid w:val="0022784D"/>
    <w:rsid w:val="00230A77"/>
    <w:rsid w:val="002328AC"/>
    <w:rsid w:val="00235CBC"/>
    <w:rsid w:val="00236699"/>
    <w:rsid w:val="002415FB"/>
    <w:rsid w:val="00242FB1"/>
    <w:rsid w:val="0024354B"/>
    <w:rsid w:val="00245739"/>
    <w:rsid w:val="00246743"/>
    <w:rsid w:val="00247833"/>
    <w:rsid w:val="002505F6"/>
    <w:rsid w:val="00250F73"/>
    <w:rsid w:val="0025131A"/>
    <w:rsid w:val="0025158C"/>
    <w:rsid w:val="002532FB"/>
    <w:rsid w:val="00253627"/>
    <w:rsid w:val="00255230"/>
    <w:rsid w:val="002558EE"/>
    <w:rsid w:val="002561D9"/>
    <w:rsid w:val="0025703C"/>
    <w:rsid w:val="002575BD"/>
    <w:rsid w:val="00257C5C"/>
    <w:rsid w:val="00257C9D"/>
    <w:rsid w:val="002607FA"/>
    <w:rsid w:val="0026084C"/>
    <w:rsid w:val="00261CED"/>
    <w:rsid w:val="00262875"/>
    <w:rsid w:val="00263695"/>
    <w:rsid w:val="00264EED"/>
    <w:rsid w:val="00265121"/>
    <w:rsid w:val="0026559C"/>
    <w:rsid w:val="0026562C"/>
    <w:rsid w:val="0026574C"/>
    <w:rsid w:val="0027172F"/>
    <w:rsid w:val="00272328"/>
    <w:rsid w:val="002744B2"/>
    <w:rsid w:val="00275431"/>
    <w:rsid w:val="00275836"/>
    <w:rsid w:val="00275AD3"/>
    <w:rsid w:val="00277E06"/>
    <w:rsid w:val="00280665"/>
    <w:rsid w:val="00280CA7"/>
    <w:rsid w:val="0028440C"/>
    <w:rsid w:val="00285E8F"/>
    <w:rsid w:val="002869AC"/>
    <w:rsid w:val="00287D8C"/>
    <w:rsid w:val="00290536"/>
    <w:rsid w:val="00290FD2"/>
    <w:rsid w:val="0029160D"/>
    <w:rsid w:val="002A0BC5"/>
    <w:rsid w:val="002A2298"/>
    <w:rsid w:val="002A2C3A"/>
    <w:rsid w:val="002A39E9"/>
    <w:rsid w:val="002A51CE"/>
    <w:rsid w:val="002A5281"/>
    <w:rsid w:val="002A6E97"/>
    <w:rsid w:val="002B1BB5"/>
    <w:rsid w:val="002B3D42"/>
    <w:rsid w:val="002B5191"/>
    <w:rsid w:val="002B5A70"/>
    <w:rsid w:val="002B67F2"/>
    <w:rsid w:val="002C179A"/>
    <w:rsid w:val="002C1CBF"/>
    <w:rsid w:val="002C2B43"/>
    <w:rsid w:val="002C6F5F"/>
    <w:rsid w:val="002C7C3E"/>
    <w:rsid w:val="002D0CCD"/>
    <w:rsid w:val="002D12A2"/>
    <w:rsid w:val="002D17F4"/>
    <w:rsid w:val="002D272F"/>
    <w:rsid w:val="002D4285"/>
    <w:rsid w:val="002D4288"/>
    <w:rsid w:val="002D68B5"/>
    <w:rsid w:val="002D7D1C"/>
    <w:rsid w:val="002D7EF5"/>
    <w:rsid w:val="002E0B0F"/>
    <w:rsid w:val="002E4539"/>
    <w:rsid w:val="002E5945"/>
    <w:rsid w:val="002E5D95"/>
    <w:rsid w:val="002E5E4C"/>
    <w:rsid w:val="002F0082"/>
    <w:rsid w:val="002F1AE6"/>
    <w:rsid w:val="002F1F12"/>
    <w:rsid w:val="002F2160"/>
    <w:rsid w:val="002F2876"/>
    <w:rsid w:val="002F2988"/>
    <w:rsid w:val="002F3778"/>
    <w:rsid w:val="002F3C97"/>
    <w:rsid w:val="002F51D9"/>
    <w:rsid w:val="002F5490"/>
    <w:rsid w:val="002F55F5"/>
    <w:rsid w:val="002F61BD"/>
    <w:rsid w:val="002F6AFB"/>
    <w:rsid w:val="002F7546"/>
    <w:rsid w:val="002F7D82"/>
    <w:rsid w:val="003005DF"/>
    <w:rsid w:val="00300785"/>
    <w:rsid w:val="003018C5"/>
    <w:rsid w:val="00301B9F"/>
    <w:rsid w:val="00303036"/>
    <w:rsid w:val="00305071"/>
    <w:rsid w:val="0030581A"/>
    <w:rsid w:val="00305BF2"/>
    <w:rsid w:val="00313573"/>
    <w:rsid w:val="00315FC7"/>
    <w:rsid w:val="0031610A"/>
    <w:rsid w:val="00317CDD"/>
    <w:rsid w:val="00320FE9"/>
    <w:rsid w:val="00320FF1"/>
    <w:rsid w:val="00323253"/>
    <w:rsid w:val="003233BC"/>
    <w:rsid w:val="00323A02"/>
    <w:rsid w:val="00324174"/>
    <w:rsid w:val="00324D39"/>
    <w:rsid w:val="00325180"/>
    <w:rsid w:val="00325B13"/>
    <w:rsid w:val="00325B5F"/>
    <w:rsid w:val="00332045"/>
    <w:rsid w:val="00334C07"/>
    <w:rsid w:val="00336066"/>
    <w:rsid w:val="00337F4E"/>
    <w:rsid w:val="00341EDE"/>
    <w:rsid w:val="003461C9"/>
    <w:rsid w:val="0034635B"/>
    <w:rsid w:val="003479AB"/>
    <w:rsid w:val="00352C9B"/>
    <w:rsid w:val="00356D4B"/>
    <w:rsid w:val="00356DA5"/>
    <w:rsid w:val="003604A9"/>
    <w:rsid w:val="003615B0"/>
    <w:rsid w:val="00362F64"/>
    <w:rsid w:val="00363BF6"/>
    <w:rsid w:val="00364276"/>
    <w:rsid w:val="0036440C"/>
    <w:rsid w:val="00364A90"/>
    <w:rsid w:val="00364C23"/>
    <w:rsid w:val="003658FA"/>
    <w:rsid w:val="00367E72"/>
    <w:rsid w:val="003707B4"/>
    <w:rsid w:val="00371CF7"/>
    <w:rsid w:val="003730EA"/>
    <w:rsid w:val="00373356"/>
    <w:rsid w:val="00373779"/>
    <w:rsid w:val="00375B76"/>
    <w:rsid w:val="00381ABC"/>
    <w:rsid w:val="00382E54"/>
    <w:rsid w:val="003840B1"/>
    <w:rsid w:val="00384746"/>
    <w:rsid w:val="00384D90"/>
    <w:rsid w:val="003859B5"/>
    <w:rsid w:val="003862C6"/>
    <w:rsid w:val="0038693D"/>
    <w:rsid w:val="0038730A"/>
    <w:rsid w:val="00390597"/>
    <w:rsid w:val="00390CE9"/>
    <w:rsid w:val="00391809"/>
    <w:rsid w:val="00391EC6"/>
    <w:rsid w:val="003925D0"/>
    <w:rsid w:val="00393F42"/>
    <w:rsid w:val="003945BF"/>
    <w:rsid w:val="003948F3"/>
    <w:rsid w:val="00395C6E"/>
    <w:rsid w:val="00397624"/>
    <w:rsid w:val="003A0900"/>
    <w:rsid w:val="003A0D10"/>
    <w:rsid w:val="003A2965"/>
    <w:rsid w:val="003A3E73"/>
    <w:rsid w:val="003A5890"/>
    <w:rsid w:val="003A6FBF"/>
    <w:rsid w:val="003A7A84"/>
    <w:rsid w:val="003B1106"/>
    <w:rsid w:val="003B62BD"/>
    <w:rsid w:val="003B6C52"/>
    <w:rsid w:val="003B74AB"/>
    <w:rsid w:val="003C0E4F"/>
    <w:rsid w:val="003C229B"/>
    <w:rsid w:val="003C4A7F"/>
    <w:rsid w:val="003C63FD"/>
    <w:rsid w:val="003C6CF2"/>
    <w:rsid w:val="003D0E7B"/>
    <w:rsid w:val="003D1106"/>
    <w:rsid w:val="003D430C"/>
    <w:rsid w:val="003D48F0"/>
    <w:rsid w:val="003D76CF"/>
    <w:rsid w:val="003D76E6"/>
    <w:rsid w:val="003E2539"/>
    <w:rsid w:val="003E2AE1"/>
    <w:rsid w:val="003E2F48"/>
    <w:rsid w:val="003E3A23"/>
    <w:rsid w:val="003E625E"/>
    <w:rsid w:val="003E63D6"/>
    <w:rsid w:val="003E65E8"/>
    <w:rsid w:val="003F0257"/>
    <w:rsid w:val="003F1E04"/>
    <w:rsid w:val="003F2A8E"/>
    <w:rsid w:val="00401384"/>
    <w:rsid w:val="00402491"/>
    <w:rsid w:val="004032EE"/>
    <w:rsid w:val="00403A58"/>
    <w:rsid w:val="00403BA9"/>
    <w:rsid w:val="00405638"/>
    <w:rsid w:val="004063B2"/>
    <w:rsid w:val="004068C4"/>
    <w:rsid w:val="0040702C"/>
    <w:rsid w:val="004070DA"/>
    <w:rsid w:val="00407921"/>
    <w:rsid w:val="00410D57"/>
    <w:rsid w:val="004118E9"/>
    <w:rsid w:val="004119FE"/>
    <w:rsid w:val="00412F19"/>
    <w:rsid w:val="0041549F"/>
    <w:rsid w:val="00416297"/>
    <w:rsid w:val="0042023A"/>
    <w:rsid w:val="00420967"/>
    <w:rsid w:val="004227B6"/>
    <w:rsid w:val="004232FF"/>
    <w:rsid w:val="00424585"/>
    <w:rsid w:val="00425323"/>
    <w:rsid w:val="00425331"/>
    <w:rsid w:val="00425C41"/>
    <w:rsid w:val="00425F2A"/>
    <w:rsid w:val="004265FE"/>
    <w:rsid w:val="00426760"/>
    <w:rsid w:val="0043092C"/>
    <w:rsid w:val="00432B5C"/>
    <w:rsid w:val="00433559"/>
    <w:rsid w:val="004347B5"/>
    <w:rsid w:val="0043524E"/>
    <w:rsid w:val="0044078A"/>
    <w:rsid w:val="00441B81"/>
    <w:rsid w:val="00443869"/>
    <w:rsid w:val="00443A6F"/>
    <w:rsid w:val="00443AE4"/>
    <w:rsid w:val="00446205"/>
    <w:rsid w:val="00450B87"/>
    <w:rsid w:val="00450CB9"/>
    <w:rsid w:val="004521BF"/>
    <w:rsid w:val="004524A5"/>
    <w:rsid w:val="00453850"/>
    <w:rsid w:val="0045491F"/>
    <w:rsid w:val="00455A16"/>
    <w:rsid w:val="004602AA"/>
    <w:rsid w:val="00460B13"/>
    <w:rsid w:val="00460EDE"/>
    <w:rsid w:val="00461A93"/>
    <w:rsid w:val="00461B72"/>
    <w:rsid w:val="004625EF"/>
    <w:rsid w:val="0046457C"/>
    <w:rsid w:val="004648D8"/>
    <w:rsid w:val="00464BE4"/>
    <w:rsid w:val="00465E45"/>
    <w:rsid w:val="0046679E"/>
    <w:rsid w:val="00470EB8"/>
    <w:rsid w:val="004713E6"/>
    <w:rsid w:val="00472AB2"/>
    <w:rsid w:val="00472C30"/>
    <w:rsid w:val="0047540A"/>
    <w:rsid w:val="0047543F"/>
    <w:rsid w:val="00476D70"/>
    <w:rsid w:val="00476F99"/>
    <w:rsid w:val="00477A92"/>
    <w:rsid w:val="00481F44"/>
    <w:rsid w:val="00482DC0"/>
    <w:rsid w:val="00483BE6"/>
    <w:rsid w:val="00485374"/>
    <w:rsid w:val="004871E6"/>
    <w:rsid w:val="00490A88"/>
    <w:rsid w:val="00490ACB"/>
    <w:rsid w:val="00490FB1"/>
    <w:rsid w:val="00492DAE"/>
    <w:rsid w:val="004941F2"/>
    <w:rsid w:val="00496569"/>
    <w:rsid w:val="004A08CE"/>
    <w:rsid w:val="004A10F3"/>
    <w:rsid w:val="004A14A1"/>
    <w:rsid w:val="004A17C2"/>
    <w:rsid w:val="004A19A8"/>
    <w:rsid w:val="004A1C81"/>
    <w:rsid w:val="004A2037"/>
    <w:rsid w:val="004A6186"/>
    <w:rsid w:val="004A69A7"/>
    <w:rsid w:val="004A6E5F"/>
    <w:rsid w:val="004A6E8E"/>
    <w:rsid w:val="004B1C98"/>
    <w:rsid w:val="004B2DDA"/>
    <w:rsid w:val="004B38AB"/>
    <w:rsid w:val="004B3D3A"/>
    <w:rsid w:val="004B4605"/>
    <w:rsid w:val="004B6A1A"/>
    <w:rsid w:val="004C0360"/>
    <w:rsid w:val="004C063F"/>
    <w:rsid w:val="004C3267"/>
    <w:rsid w:val="004C448B"/>
    <w:rsid w:val="004C5861"/>
    <w:rsid w:val="004C5965"/>
    <w:rsid w:val="004C5D2A"/>
    <w:rsid w:val="004D0124"/>
    <w:rsid w:val="004D0377"/>
    <w:rsid w:val="004D2F0B"/>
    <w:rsid w:val="004D38C2"/>
    <w:rsid w:val="004D3BB3"/>
    <w:rsid w:val="004D4311"/>
    <w:rsid w:val="004D55C9"/>
    <w:rsid w:val="004D585A"/>
    <w:rsid w:val="004D748A"/>
    <w:rsid w:val="004E0D64"/>
    <w:rsid w:val="004E5EB3"/>
    <w:rsid w:val="004E5FA5"/>
    <w:rsid w:val="004E67D4"/>
    <w:rsid w:val="004E69ED"/>
    <w:rsid w:val="004E6A1D"/>
    <w:rsid w:val="004E7AF5"/>
    <w:rsid w:val="004F017E"/>
    <w:rsid w:val="004F0768"/>
    <w:rsid w:val="004F0E68"/>
    <w:rsid w:val="004F33DB"/>
    <w:rsid w:val="004F34B9"/>
    <w:rsid w:val="004F4C21"/>
    <w:rsid w:val="004F5DFE"/>
    <w:rsid w:val="004F61D8"/>
    <w:rsid w:val="004F6C51"/>
    <w:rsid w:val="00501202"/>
    <w:rsid w:val="005014F1"/>
    <w:rsid w:val="00501708"/>
    <w:rsid w:val="00501C1D"/>
    <w:rsid w:val="00504D1B"/>
    <w:rsid w:val="0050623C"/>
    <w:rsid w:val="00506607"/>
    <w:rsid w:val="005101B0"/>
    <w:rsid w:val="005103F2"/>
    <w:rsid w:val="00510834"/>
    <w:rsid w:val="005108BA"/>
    <w:rsid w:val="00510D5B"/>
    <w:rsid w:val="005118E2"/>
    <w:rsid w:val="0051193A"/>
    <w:rsid w:val="00511BEE"/>
    <w:rsid w:val="00511C88"/>
    <w:rsid w:val="00512B6C"/>
    <w:rsid w:val="00512D2F"/>
    <w:rsid w:val="00513983"/>
    <w:rsid w:val="00515A9B"/>
    <w:rsid w:val="0051604A"/>
    <w:rsid w:val="0051677B"/>
    <w:rsid w:val="00516B16"/>
    <w:rsid w:val="00520030"/>
    <w:rsid w:val="005257D6"/>
    <w:rsid w:val="00530329"/>
    <w:rsid w:val="00530803"/>
    <w:rsid w:val="005311D6"/>
    <w:rsid w:val="00533D5D"/>
    <w:rsid w:val="00533D8C"/>
    <w:rsid w:val="005364B0"/>
    <w:rsid w:val="005376E8"/>
    <w:rsid w:val="005425E0"/>
    <w:rsid w:val="00543567"/>
    <w:rsid w:val="00545BE8"/>
    <w:rsid w:val="005470B6"/>
    <w:rsid w:val="0055152F"/>
    <w:rsid w:val="0055488C"/>
    <w:rsid w:val="00556955"/>
    <w:rsid w:val="00563C1C"/>
    <w:rsid w:val="005652F1"/>
    <w:rsid w:val="0056623A"/>
    <w:rsid w:val="005669AF"/>
    <w:rsid w:val="00567340"/>
    <w:rsid w:val="00567E98"/>
    <w:rsid w:val="005700C0"/>
    <w:rsid w:val="0057076F"/>
    <w:rsid w:val="00570982"/>
    <w:rsid w:val="00571121"/>
    <w:rsid w:val="00572A89"/>
    <w:rsid w:val="0057355A"/>
    <w:rsid w:val="00574124"/>
    <w:rsid w:val="00574E5C"/>
    <w:rsid w:val="0057531C"/>
    <w:rsid w:val="00575D19"/>
    <w:rsid w:val="00575FEC"/>
    <w:rsid w:val="00576042"/>
    <w:rsid w:val="0057753B"/>
    <w:rsid w:val="00577E39"/>
    <w:rsid w:val="00577FAC"/>
    <w:rsid w:val="005800DA"/>
    <w:rsid w:val="00583446"/>
    <w:rsid w:val="00585A40"/>
    <w:rsid w:val="00586269"/>
    <w:rsid w:val="00586379"/>
    <w:rsid w:val="005873AB"/>
    <w:rsid w:val="005933F5"/>
    <w:rsid w:val="005935E8"/>
    <w:rsid w:val="00594805"/>
    <w:rsid w:val="005954C5"/>
    <w:rsid w:val="005960F2"/>
    <w:rsid w:val="005961A9"/>
    <w:rsid w:val="00596628"/>
    <w:rsid w:val="00596C07"/>
    <w:rsid w:val="00596E6E"/>
    <w:rsid w:val="005A5AE9"/>
    <w:rsid w:val="005A637F"/>
    <w:rsid w:val="005A7935"/>
    <w:rsid w:val="005B0876"/>
    <w:rsid w:val="005B0D87"/>
    <w:rsid w:val="005B1C1E"/>
    <w:rsid w:val="005B2185"/>
    <w:rsid w:val="005B26A9"/>
    <w:rsid w:val="005B5012"/>
    <w:rsid w:val="005B695D"/>
    <w:rsid w:val="005B6CAF"/>
    <w:rsid w:val="005C16B6"/>
    <w:rsid w:val="005C2CAB"/>
    <w:rsid w:val="005C3726"/>
    <w:rsid w:val="005C46A6"/>
    <w:rsid w:val="005C53A9"/>
    <w:rsid w:val="005C5C32"/>
    <w:rsid w:val="005C71A0"/>
    <w:rsid w:val="005C76BC"/>
    <w:rsid w:val="005D030D"/>
    <w:rsid w:val="005D2892"/>
    <w:rsid w:val="005D3825"/>
    <w:rsid w:val="005D5E59"/>
    <w:rsid w:val="005D64A2"/>
    <w:rsid w:val="005E02F6"/>
    <w:rsid w:val="005E240F"/>
    <w:rsid w:val="005E3A1B"/>
    <w:rsid w:val="005E5309"/>
    <w:rsid w:val="005E54F5"/>
    <w:rsid w:val="005E642B"/>
    <w:rsid w:val="005E766B"/>
    <w:rsid w:val="005F298F"/>
    <w:rsid w:val="005F55DE"/>
    <w:rsid w:val="005F5734"/>
    <w:rsid w:val="006009FC"/>
    <w:rsid w:val="00600F8A"/>
    <w:rsid w:val="00601B4B"/>
    <w:rsid w:val="00601EA9"/>
    <w:rsid w:val="0060309B"/>
    <w:rsid w:val="0060589C"/>
    <w:rsid w:val="00607724"/>
    <w:rsid w:val="006105CB"/>
    <w:rsid w:val="00610D44"/>
    <w:rsid w:val="006113DB"/>
    <w:rsid w:val="00613AF2"/>
    <w:rsid w:val="00613C92"/>
    <w:rsid w:val="0061692C"/>
    <w:rsid w:val="00623275"/>
    <w:rsid w:val="006236E2"/>
    <w:rsid w:val="00623A79"/>
    <w:rsid w:val="00623CB9"/>
    <w:rsid w:val="006249FD"/>
    <w:rsid w:val="00625202"/>
    <w:rsid w:val="006269D5"/>
    <w:rsid w:val="006277EC"/>
    <w:rsid w:val="00627B8B"/>
    <w:rsid w:val="006307B4"/>
    <w:rsid w:val="00630A05"/>
    <w:rsid w:val="0063112D"/>
    <w:rsid w:val="0063281F"/>
    <w:rsid w:val="00632AB5"/>
    <w:rsid w:val="0063403B"/>
    <w:rsid w:val="00634484"/>
    <w:rsid w:val="00634B7E"/>
    <w:rsid w:val="006358D7"/>
    <w:rsid w:val="00640B85"/>
    <w:rsid w:val="00640FCB"/>
    <w:rsid w:val="00642942"/>
    <w:rsid w:val="00642F6E"/>
    <w:rsid w:val="006450B6"/>
    <w:rsid w:val="006455AF"/>
    <w:rsid w:val="00647EBE"/>
    <w:rsid w:val="006506E9"/>
    <w:rsid w:val="00652FB2"/>
    <w:rsid w:val="00653067"/>
    <w:rsid w:val="0065695F"/>
    <w:rsid w:val="00657C4D"/>
    <w:rsid w:val="00657F82"/>
    <w:rsid w:val="00661E57"/>
    <w:rsid w:val="00662E29"/>
    <w:rsid w:val="00663711"/>
    <w:rsid w:val="006656A7"/>
    <w:rsid w:val="006667A6"/>
    <w:rsid w:val="00667149"/>
    <w:rsid w:val="006700C6"/>
    <w:rsid w:val="0067169A"/>
    <w:rsid w:val="00675C75"/>
    <w:rsid w:val="0067603C"/>
    <w:rsid w:val="006761CB"/>
    <w:rsid w:val="00676E44"/>
    <w:rsid w:val="006802B6"/>
    <w:rsid w:val="006822D8"/>
    <w:rsid w:val="00682566"/>
    <w:rsid w:val="00682DB4"/>
    <w:rsid w:val="00682DFD"/>
    <w:rsid w:val="00682E69"/>
    <w:rsid w:val="00684967"/>
    <w:rsid w:val="00684CBB"/>
    <w:rsid w:val="00686F91"/>
    <w:rsid w:val="00687913"/>
    <w:rsid w:val="00687D04"/>
    <w:rsid w:val="00691EDE"/>
    <w:rsid w:val="006925DD"/>
    <w:rsid w:val="00695058"/>
    <w:rsid w:val="006952E3"/>
    <w:rsid w:val="00696B89"/>
    <w:rsid w:val="00697F13"/>
    <w:rsid w:val="00697F85"/>
    <w:rsid w:val="006A0C93"/>
    <w:rsid w:val="006A1FB1"/>
    <w:rsid w:val="006A3A4A"/>
    <w:rsid w:val="006A3BC2"/>
    <w:rsid w:val="006A7B41"/>
    <w:rsid w:val="006B36E4"/>
    <w:rsid w:val="006B4026"/>
    <w:rsid w:val="006B53AA"/>
    <w:rsid w:val="006B5412"/>
    <w:rsid w:val="006B56F8"/>
    <w:rsid w:val="006C07D5"/>
    <w:rsid w:val="006C18AF"/>
    <w:rsid w:val="006C2A5F"/>
    <w:rsid w:val="006C3789"/>
    <w:rsid w:val="006C3B97"/>
    <w:rsid w:val="006C725B"/>
    <w:rsid w:val="006D2397"/>
    <w:rsid w:val="006D2A88"/>
    <w:rsid w:val="006D4403"/>
    <w:rsid w:val="006D4565"/>
    <w:rsid w:val="006D551E"/>
    <w:rsid w:val="006D7964"/>
    <w:rsid w:val="006E0D21"/>
    <w:rsid w:val="006E2003"/>
    <w:rsid w:val="006E2BC1"/>
    <w:rsid w:val="006E374A"/>
    <w:rsid w:val="006E3CB8"/>
    <w:rsid w:val="006E4678"/>
    <w:rsid w:val="006E5B0A"/>
    <w:rsid w:val="006E6AA2"/>
    <w:rsid w:val="006E7A59"/>
    <w:rsid w:val="006E7D51"/>
    <w:rsid w:val="006F02E0"/>
    <w:rsid w:val="006F13AF"/>
    <w:rsid w:val="006F184C"/>
    <w:rsid w:val="006F24F6"/>
    <w:rsid w:val="006F2917"/>
    <w:rsid w:val="006F30D6"/>
    <w:rsid w:val="006F35C8"/>
    <w:rsid w:val="006F3DB6"/>
    <w:rsid w:val="006F3EEF"/>
    <w:rsid w:val="006F40F5"/>
    <w:rsid w:val="006F4390"/>
    <w:rsid w:val="006F461F"/>
    <w:rsid w:val="006F5BF4"/>
    <w:rsid w:val="006F60EE"/>
    <w:rsid w:val="006F6D2B"/>
    <w:rsid w:val="0070081E"/>
    <w:rsid w:val="007009B1"/>
    <w:rsid w:val="0070140D"/>
    <w:rsid w:val="0070143C"/>
    <w:rsid w:val="00702396"/>
    <w:rsid w:val="007023FC"/>
    <w:rsid w:val="007037A1"/>
    <w:rsid w:val="007052ED"/>
    <w:rsid w:val="00705D99"/>
    <w:rsid w:val="0070705C"/>
    <w:rsid w:val="00714DF1"/>
    <w:rsid w:val="007154EA"/>
    <w:rsid w:val="00716A6B"/>
    <w:rsid w:val="00717446"/>
    <w:rsid w:val="007208A3"/>
    <w:rsid w:val="00720EFF"/>
    <w:rsid w:val="00721066"/>
    <w:rsid w:val="00723CF9"/>
    <w:rsid w:val="00724C0D"/>
    <w:rsid w:val="00726F80"/>
    <w:rsid w:val="00727031"/>
    <w:rsid w:val="007306C3"/>
    <w:rsid w:val="00732272"/>
    <w:rsid w:val="00734228"/>
    <w:rsid w:val="00735FC7"/>
    <w:rsid w:val="007361F4"/>
    <w:rsid w:val="00737394"/>
    <w:rsid w:val="007406E5"/>
    <w:rsid w:val="007408BE"/>
    <w:rsid w:val="00740E35"/>
    <w:rsid w:val="007443C9"/>
    <w:rsid w:val="00746EDB"/>
    <w:rsid w:val="00747AA6"/>
    <w:rsid w:val="00747CA0"/>
    <w:rsid w:val="007507D4"/>
    <w:rsid w:val="0075081C"/>
    <w:rsid w:val="0075144A"/>
    <w:rsid w:val="00751EF8"/>
    <w:rsid w:val="00752838"/>
    <w:rsid w:val="00752D25"/>
    <w:rsid w:val="00753A33"/>
    <w:rsid w:val="00756BB6"/>
    <w:rsid w:val="00757C8C"/>
    <w:rsid w:val="00760201"/>
    <w:rsid w:val="00760D81"/>
    <w:rsid w:val="007613E9"/>
    <w:rsid w:val="00762F65"/>
    <w:rsid w:val="0076356B"/>
    <w:rsid w:val="00763A71"/>
    <w:rsid w:val="00763DA3"/>
    <w:rsid w:val="007658DA"/>
    <w:rsid w:val="00766B89"/>
    <w:rsid w:val="00767992"/>
    <w:rsid w:val="00767C6D"/>
    <w:rsid w:val="00767FD6"/>
    <w:rsid w:val="0077085C"/>
    <w:rsid w:val="00771378"/>
    <w:rsid w:val="0077170C"/>
    <w:rsid w:val="00771874"/>
    <w:rsid w:val="007747E4"/>
    <w:rsid w:val="0077743E"/>
    <w:rsid w:val="0077744A"/>
    <w:rsid w:val="007779BD"/>
    <w:rsid w:val="00777DB8"/>
    <w:rsid w:val="00777FC6"/>
    <w:rsid w:val="00780049"/>
    <w:rsid w:val="00780559"/>
    <w:rsid w:val="0078225D"/>
    <w:rsid w:val="00782A4C"/>
    <w:rsid w:val="0078384F"/>
    <w:rsid w:val="00783960"/>
    <w:rsid w:val="0078486C"/>
    <w:rsid w:val="00784BBC"/>
    <w:rsid w:val="00785EF9"/>
    <w:rsid w:val="00785FAF"/>
    <w:rsid w:val="00787050"/>
    <w:rsid w:val="0079036A"/>
    <w:rsid w:val="00791D71"/>
    <w:rsid w:val="007945C2"/>
    <w:rsid w:val="00794A05"/>
    <w:rsid w:val="00794FD8"/>
    <w:rsid w:val="007958C6"/>
    <w:rsid w:val="007965B1"/>
    <w:rsid w:val="007A0406"/>
    <w:rsid w:val="007A0643"/>
    <w:rsid w:val="007A10D9"/>
    <w:rsid w:val="007A4FCB"/>
    <w:rsid w:val="007A7C4F"/>
    <w:rsid w:val="007A7D7A"/>
    <w:rsid w:val="007B0003"/>
    <w:rsid w:val="007B0395"/>
    <w:rsid w:val="007B0C11"/>
    <w:rsid w:val="007B0D42"/>
    <w:rsid w:val="007B0EAC"/>
    <w:rsid w:val="007B15D5"/>
    <w:rsid w:val="007B170E"/>
    <w:rsid w:val="007B19DE"/>
    <w:rsid w:val="007B2F25"/>
    <w:rsid w:val="007B3082"/>
    <w:rsid w:val="007B41A9"/>
    <w:rsid w:val="007B4C97"/>
    <w:rsid w:val="007B6491"/>
    <w:rsid w:val="007B6912"/>
    <w:rsid w:val="007C0388"/>
    <w:rsid w:val="007C052C"/>
    <w:rsid w:val="007C2200"/>
    <w:rsid w:val="007C289C"/>
    <w:rsid w:val="007C3DDE"/>
    <w:rsid w:val="007C4228"/>
    <w:rsid w:val="007C44BF"/>
    <w:rsid w:val="007C5694"/>
    <w:rsid w:val="007C793B"/>
    <w:rsid w:val="007D0C79"/>
    <w:rsid w:val="007D0E0D"/>
    <w:rsid w:val="007D2646"/>
    <w:rsid w:val="007E0F59"/>
    <w:rsid w:val="007E110A"/>
    <w:rsid w:val="007E1A7A"/>
    <w:rsid w:val="007E1B46"/>
    <w:rsid w:val="007E22F5"/>
    <w:rsid w:val="007E4C75"/>
    <w:rsid w:val="007E6C2C"/>
    <w:rsid w:val="007E6FAE"/>
    <w:rsid w:val="007E7313"/>
    <w:rsid w:val="007E7937"/>
    <w:rsid w:val="007E7FE0"/>
    <w:rsid w:val="007F13A6"/>
    <w:rsid w:val="007F1491"/>
    <w:rsid w:val="007F320F"/>
    <w:rsid w:val="007F3405"/>
    <w:rsid w:val="007F350D"/>
    <w:rsid w:val="007F3FC6"/>
    <w:rsid w:val="007F408C"/>
    <w:rsid w:val="007F434C"/>
    <w:rsid w:val="00800431"/>
    <w:rsid w:val="00800B8E"/>
    <w:rsid w:val="00801F31"/>
    <w:rsid w:val="00801FD8"/>
    <w:rsid w:val="00803235"/>
    <w:rsid w:val="008037E6"/>
    <w:rsid w:val="008047FC"/>
    <w:rsid w:val="00806433"/>
    <w:rsid w:val="00806A14"/>
    <w:rsid w:val="00807F34"/>
    <w:rsid w:val="00807FBE"/>
    <w:rsid w:val="008108A1"/>
    <w:rsid w:val="00812827"/>
    <w:rsid w:val="00813584"/>
    <w:rsid w:val="00813C57"/>
    <w:rsid w:val="00813EDE"/>
    <w:rsid w:val="008148E4"/>
    <w:rsid w:val="00814BEF"/>
    <w:rsid w:val="00816477"/>
    <w:rsid w:val="00816B1E"/>
    <w:rsid w:val="00820A15"/>
    <w:rsid w:val="008217B2"/>
    <w:rsid w:val="0082313F"/>
    <w:rsid w:val="008242C7"/>
    <w:rsid w:val="008244A9"/>
    <w:rsid w:val="00825B2F"/>
    <w:rsid w:val="00825BCA"/>
    <w:rsid w:val="00826D6D"/>
    <w:rsid w:val="00826D7F"/>
    <w:rsid w:val="00827E91"/>
    <w:rsid w:val="008319CE"/>
    <w:rsid w:val="00831F03"/>
    <w:rsid w:val="00834174"/>
    <w:rsid w:val="00836584"/>
    <w:rsid w:val="00836A4D"/>
    <w:rsid w:val="00836A90"/>
    <w:rsid w:val="00836C47"/>
    <w:rsid w:val="00837933"/>
    <w:rsid w:val="008410CB"/>
    <w:rsid w:val="00841844"/>
    <w:rsid w:val="008430D7"/>
    <w:rsid w:val="008431EC"/>
    <w:rsid w:val="0084397B"/>
    <w:rsid w:val="00843A53"/>
    <w:rsid w:val="00843FFB"/>
    <w:rsid w:val="00845810"/>
    <w:rsid w:val="00845A8A"/>
    <w:rsid w:val="00846DD8"/>
    <w:rsid w:val="008479E9"/>
    <w:rsid w:val="00851424"/>
    <w:rsid w:val="008528D1"/>
    <w:rsid w:val="00853166"/>
    <w:rsid w:val="00855AA4"/>
    <w:rsid w:val="008561BD"/>
    <w:rsid w:val="00856C63"/>
    <w:rsid w:val="0085734B"/>
    <w:rsid w:val="0086025D"/>
    <w:rsid w:val="00860753"/>
    <w:rsid w:val="008620AA"/>
    <w:rsid w:val="008626CF"/>
    <w:rsid w:val="00863292"/>
    <w:rsid w:val="008637A6"/>
    <w:rsid w:val="0086523A"/>
    <w:rsid w:val="00865D61"/>
    <w:rsid w:val="008718F5"/>
    <w:rsid w:val="008727E9"/>
    <w:rsid w:val="00873332"/>
    <w:rsid w:val="00874163"/>
    <w:rsid w:val="00874C21"/>
    <w:rsid w:val="008751D0"/>
    <w:rsid w:val="00875DDD"/>
    <w:rsid w:val="0087710A"/>
    <w:rsid w:val="0088038E"/>
    <w:rsid w:val="00880718"/>
    <w:rsid w:val="00882AED"/>
    <w:rsid w:val="00883BDB"/>
    <w:rsid w:val="00885609"/>
    <w:rsid w:val="00885DE0"/>
    <w:rsid w:val="0088677E"/>
    <w:rsid w:val="008902B1"/>
    <w:rsid w:val="00892347"/>
    <w:rsid w:val="00893011"/>
    <w:rsid w:val="008930EE"/>
    <w:rsid w:val="0089380A"/>
    <w:rsid w:val="00894932"/>
    <w:rsid w:val="00895032"/>
    <w:rsid w:val="008A0F5C"/>
    <w:rsid w:val="008A1710"/>
    <w:rsid w:val="008A2A92"/>
    <w:rsid w:val="008A327F"/>
    <w:rsid w:val="008A38EB"/>
    <w:rsid w:val="008A5D0D"/>
    <w:rsid w:val="008A5F5E"/>
    <w:rsid w:val="008B05B6"/>
    <w:rsid w:val="008B15BA"/>
    <w:rsid w:val="008B28A9"/>
    <w:rsid w:val="008B28DE"/>
    <w:rsid w:val="008B2BA0"/>
    <w:rsid w:val="008B2FF3"/>
    <w:rsid w:val="008B35CC"/>
    <w:rsid w:val="008B44F8"/>
    <w:rsid w:val="008B6283"/>
    <w:rsid w:val="008B6430"/>
    <w:rsid w:val="008B733C"/>
    <w:rsid w:val="008B7DB1"/>
    <w:rsid w:val="008C0EDA"/>
    <w:rsid w:val="008C1B9D"/>
    <w:rsid w:val="008C2F21"/>
    <w:rsid w:val="008C30B8"/>
    <w:rsid w:val="008C44B1"/>
    <w:rsid w:val="008D0B22"/>
    <w:rsid w:val="008D19AD"/>
    <w:rsid w:val="008D2344"/>
    <w:rsid w:val="008D3CBA"/>
    <w:rsid w:val="008D54CE"/>
    <w:rsid w:val="008D630D"/>
    <w:rsid w:val="008D671C"/>
    <w:rsid w:val="008D6819"/>
    <w:rsid w:val="008D6BAB"/>
    <w:rsid w:val="008D74D0"/>
    <w:rsid w:val="008E053D"/>
    <w:rsid w:val="008E2667"/>
    <w:rsid w:val="008E28A8"/>
    <w:rsid w:val="008E2DF3"/>
    <w:rsid w:val="008E36CE"/>
    <w:rsid w:val="008E6703"/>
    <w:rsid w:val="008E77C0"/>
    <w:rsid w:val="008E7B22"/>
    <w:rsid w:val="008F00DF"/>
    <w:rsid w:val="008F12E1"/>
    <w:rsid w:val="008F24FA"/>
    <w:rsid w:val="008F55B2"/>
    <w:rsid w:val="009008D8"/>
    <w:rsid w:val="009018FC"/>
    <w:rsid w:val="00901CDE"/>
    <w:rsid w:val="00901DE5"/>
    <w:rsid w:val="009025AD"/>
    <w:rsid w:val="0090431D"/>
    <w:rsid w:val="0090613D"/>
    <w:rsid w:val="00907299"/>
    <w:rsid w:val="0091181E"/>
    <w:rsid w:val="00912743"/>
    <w:rsid w:val="009132E6"/>
    <w:rsid w:val="009144CD"/>
    <w:rsid w:val="00914E28"/>
    <w:rsid w:val="0091585D"/>
    <w:rsid w:val="00916320"/>
    <w:rsid w:val="009168A8"/>
    <w:rsid w:val="009175DF"/>
    <w:rsid w:val="00920794"/>
    <w:rsid w:val="0092092A"/>
    <w:rsid w:val="00923BD4"/>
    <w:rsid w:val="00924B22"/>
    <w:rsid w:val="009253E5"/>
    <w:rsid w:val="00925CFE"/>
    <w:rsid w:val="00926BE8"/>
    <w:rsid w:val="00927A92"/>
    <w:rsid w:val="00930436"/>
    <w:rsid w:val="009317AC"/>
    <w:rsid w:val="00931F08"/>
    <w:rsid w:val="009323C8"/>
    <w:rsid w:val="009327DB"/>
    <w:rsid w:val="00932F58"/>
    <w:rsid w:val="00933C48"/>
    <w:rsid w:val="009367DC"/>
    <w:rsid w:val="00937135"/>
    <w:rsid w:val="00937B76"/>
    <w:rsid w:val="00940B6E"/>
    <w:rsid w:val="00940CFB"/>
    <w:rsid w:val="00941E31"/>
    <w:rsid w:val="0094352A"/>
    <w:rsid w:val="00943664"/>
    <w:rsid w:val="00944A04"/>
    <w:rsid w:val="0095293C"/>
    <w:rsid w:val="00953580"/>
    <w:rsid w:val="00953F26"/>
    <w:rsid w:val="009550B3"/>
    <w:rsid w:val="00956365"/>
    <w:rsid w:val="0095697C"/>
    <w:rsid w:val="00957DD9"/>
    <w:rsid w:val="00960E88"/>
    <w:rsid w:val="009624C3"/>
    <w:rsid w:val="0096307C"/>
    <w:rsid w:val="00964F78"/>
    <w:rsid w:val="009662D1"/>
    <w:rsid w:val="00966B82"/>
    <w:rsid w:val="00967D2F"/>
    <w:rsid w:val="00970831"/>
    <w:rsid w:val="00970C37"/>
    <w:rsid w:val="009719D3"/>
    <w:rsid w:val="00972F11"/>
    <w:rsid w:val="00973B83"/>
    <w:rsid w:val="00973D16"/>
    <w:rsid w:val="00974FC6"/>
    <w:rsid w:val="009773B1"/>
    <w:rsid w:val="009801E2"/>
    <w:rsid w:val="00980CE1"/>
    <w:rsid w:val="00981431"/>
    <w:rsid w:val="0098211F"/>
    <w:rsid w:val="00984F32"/>
    <w:rsid w:val="00985121"/>
    <w:rsid w:val="0098573D"/>
    <w:rsid w:val="00986FCE"/>
    <w:rsid w:val="009871E5"/>
    <w:rsid w:val="00990527"/>
    <w:rsid w:val="0099053E"/>
    <w:rsid w:val="009918A3"/>
    <w:rsid w:val="00991908"/>
    <w:rsid w:val="00992327"/>
    <w:rsid w:val="0099240A"/>
    <w:rsid w:val="00993101"/>
    <w:rsid w:val="00993A26"/>
    <w:rsid w:val="00993B74"/>
    <w:rsid w:val="00994008"/>
    <w:rsid w:val="00994B0D"/>
    <w:rsid w:val="0099503C"/>
    <w:rsid w:val="009956DF"/>
    <w:rsid w:val="009956EB"/>
    <w:rsid w:val="009A0BB7"/>
    <w:rsid w:val="009A0BF0"/>
    <w:rsid w:val="009A17C0"/>
    <w:rsid w:val="009A4D1A"/>
    <w:rsid w:val="009A5D85"/>
    <w:rsid w:val="009A6006"/>
    <w:rsid w:val="009A632B"/>
    <w:rsid w:val="009A6AA5"/>
    <w:rsid w:val="009A6B99"/>
    <w:rsid w:val="009A6CF8"/>
    <w:rsid w:val="009B1DEF"/>
    <w:rsid w:val="009B3615"/>
    <w:rsid w:val="009B3739"/>
    <w:rsid w:val="009B492A"/>
    <w:rsid w:val="009C03BA"/>
    <w:rsid w:val="009C1B3E"/>
    <w:rsid w:val="009C2B3B"/>
    <w:rsid w:val="009C3FCF"/>
    <w:rsid w:val="009D331D"/>
    <w:rsid w:val="009D5148"/>
    <w:rsid w:val="009D78C7"/>
    <w:rsid w:val="009E0988"/>
    <w:rsid w:val="009E142D"/>
    <w:rsid w:val="009E1CD5"/>
    <w:rsid w:val="009E3E6F"/>
    <w:rsid w:val="009E599A"/>
    <w:rsid w:val="009E5A0C"/>
    <w:rsid w:val="009E5BA0"/>
    <w:rsid w:val="009E6051"/>
    <w:rsid w:val="009E655F"/>
    <w:rsid w:val="009E6F00"/>
    <w:rsid w:val="009E7991"/>
    <w:rsid w:val="009F02E5"/>
    <w:rsid w:val="009F09D4"/>
    <w:rsid w:val="009F0CFA"/>
    <w:rsid w:val="009F452C"/>
    <w:rsid w:val="009F4B4F"/>
    <w:rsid w:val="009F5E88"/>
    <w:rsid w:val="009F6703"/>
    <w:rsid w:val="009F6A0C"/>
    <w:rsid w:val="009F7540"/>
    <w:rsid w:val="00A02071"/>
    <w:rsid w:val="00A02C97"/>
    <w:rsid w:val="00A036A7"/>
    <w:rsid w:val="00A0451C"/>
    <w:rsid w:val="00A047E8"/>
    <w:rsid w:val="00A061A8"/>
    <w:rsid w:val="00A06966"/>
    <w:rsid w:val="00A106C1"/>
    <w:rsid w:val="00A111D2"/>
    <w:rsid w:val="00A114A4"/>
    <w:rsid w:val="00A1206B"/>
    <w:rsid w:val="00A12164"/>
    <w:rsid w:val="00A12510"/>
    <w:rsid w:val="00A125BE"/>
    <w:rsid w:val="00A12B4A"/>
    <w:rsid w:val="00A15AA5"/>
    <w:rsid w:val="00A177F1"/>
    <w:rsid w:val="00A17BFC"/>
    <w:rsid w:val="00A17C0A"/>
    <w:rsid w:val="00A202B9"/>
    <w:rsid w:val="00A218F4"/>
    <w:rsid w:val="00A21DD7"/>
    <w:rsid w:val="00A225DF"/>
    <w:rsid w:val="00A22FCE"/>
    <w:rsid w:val="00A24BE0"/>
    <w:rsid w:val="00A25E45"/>
    <w:rsid w:val="00A260CF"/>
    <w:rsid w:val="00A2691B"/>
    <w:rsid w:val="00A27C79"/>
    <w:rsid w:val="00A30E0B"/>
    <w:rsid w:val="00A33EE0"/>
    <w:rsid w:val="00A341B7"/>
    <w:rsid w:val="00A3467E"/>
    <w:rsid w:val="00A349DB"/>
    <w:rsid w:val="00A34A98"/>
    <w:rsid w:val="00A3615B"/>
    <w:rsid w:val="00A373C1"/>
    <w:rsid w:val="00A404EE"/>
    <w:rsid w:val="00A40BDB"/>
    <w:rsid w:val="00A41327"/>
    <w:rsid w:val="00A41A48"/>
    <w:rsid w:val="00A4266B"/>
    <w:rsid w:val="00A43009"/>
    <w:rsid w:val="00A432C9"/>
    <w:rsid w:val="00A44311"/>
    <w:rsid w:val="00A44A84"/>
    <w:rsid w:val="00A47A43"/>
    <w:rsid w:val="00A47B49"/>
    <w:rsid w:val="00A52152"/>
    <w:rsid w:val="00A53143"/>
    <w:rsid w:val="00A5532F"/>
    <w:rsid w:val="00A55AA8"/>
    <w:rsid w:val="00A56A71"/>
    <w:rsid w:val="00A617C3"/>
    <w:rsid w:val="00A62010"/>
    <w:rsid w:val="00A628EE"/>
    <w:rsid w:val="00A638FE"/>
    <w:rsid w:val="00A6420D"/>
    <w:rsid w:val="00A65506"/>
    <w:rsid w:val="00A66D0D"/>
    <w:rsid w:val="00A71E87"/>
    <w:rsid w:val="00A727AB"/>
    <w:rsid w:val="00A76A0D"/>
    <w:rsid w:val="00A77C4A"/>
    <w:rsid w:val="00A77E92"/>
    <w:rsid w:val="00A80783"/>
    <w:rsid w:val="00A808B8"/>
    <w:rsid w:val="00A80E5C"/>
    <w:rsid w:val="00A83201"/>
    <w:rsid w:val="00A83980"/>
    <w:rsid w:val="00A84A42"/>
    <w:rsid w:val="00A874E8"/>
    <w:rsid w:val="00A90C1C"/>
    <w:rsid w:val="00A90CA6"/>
    <w:rsid w:val="00A92025"/>
    <w:rsid w:val="00A93B20"/>
    <w:rsid w:val="00A93C13"/>
    <w:rsid w:val="00A95F0E"/>
    <w:rsid w:val="00A96158"/>
    <w:rsid w:val="00A96A2D"/>
    <w:rsid w:val="00A97439"/>
    <w:rsid w:val="00AA06A4"/>
    <w:rsid w:val="00AA16BB"/>
    <w:rsid w:val="00AA21E9"/>
    <w:rsid w:val="00AA2394"/>
    <w:rsid w:val="00AA4384"/>
    <w:rsid w:val="00AA51CD"/>
    <w:rsid w:val="00AA5260"/>
    <w:rsid w:val="00AA53DA"/>
    <w:rsid w:val="00AA7182"/>
    <w:rsid w:val="00AA72A6"/>
    <w:rsid w:val="00AB0AF5"/>
    <w:rsid w:val="00AB36DA"/>
    <w:rsid w:val="00AB50AA"/>
    <w:rsid w:val="00AB64F9"/>
    <w:rsid w:val="00AB668D"/>
    <w:rsid w:val="00AB6B46"/>
    <w:rsid w:val="00AB7159"/>
    <w:rsid w:val="00AB726C"/>
    <w:rsid w:val="00AB7EFD"/>
    <w:rsid w:val="00AC0387"/>
    <w:rsid w:val="00AC2198"/>
    <w:rsid w:val="00AC4E32"/>
    <w:rsid w:val="00AC6071"/>
    <w:rsid w:val="00AD3E84"/>
    <w:rsid w:val="00AD45E6"/>
    <w:rsid w:val="00AD470D"/>
    <w:rsid w:val="00AD66EF"/>
    <w:rsid w:val="00AD69B9"/>
    <w:rsid w:val="00AE0830"/>
    <w:rsid w:val="00AE0F98"/>
    <w:rsid w:val="00AE4231"/>
    <w:rsid w:val="00AE445D"/>
    <w:rsid w:val="00AE7887"/>
    <w:rsid w:val="00AF09E9"/>
    <w:rsid w:val="00AF0B36"/>
    <w:rsid w:val="00AF1FAD"/>
    <w:rsid w:val="00AF2CFF"/>
    <w:rsid w:val="00AF35FC"/>
    <w:rsid w:val="00AF3D00"/>
    <w:rsid w:val="00AF40C5"/>
    <w:rsid w:val="00AF42BE"/>
    <w:rsid w:val="00AF43D6"/>
    <w:rsid w:val="00AF5324"/>
    <w:rsid w:val="00AF61CE"/>
    <w:rsid w:val="00B01746"/>
    <w:rsid w:val="00B022D6"/>
    <w:rsid w:val="00B026E7"/>
    <w:rsid w:val="00B06086"/>
    <w:rsid w:val="00B107DB"/>
    <w:rsid w:val="00B11CC2"/>
    <w:rsid w:val="00B22D78"/>
    <w:rsid w:val="00B23377"/>
    <w:rsid w:val="00B233A4"/>
    <w:rsid w:val="00B25E09"/>
    <w:rsid w:val="00B2631D"/>
    <w:rsid w:val="00B26ADB"/>
    <w:rsid w:val="00B27787"/>
    <w:rsid w:val="00B27ED3"/>
    <w:rsid w:val="00B30DFA"/>
    <w:rsid w:val="00B31838"/>
    <w:rsid w:val="00B329D4"/>
    <w:rsid w:val="00B32D01"/>
    <w:rsid w:val="00B3388E"/>
    <w:rsid w:val="00B3485D"/>
    <w:rsid w:val="00B34A60"/>
    <w:rsid w:val="00B34C86"/>
    <w:rsid w:val="00B35250"/>
    <w:rsid w:val="00B35DD8"/>
    <w:rsid w:val="00B3697D"/>
    <w:rsid w:val="00B36E20"/>
    <w:rsid w:val="00B36FB9"/>
    <w:rsid w:val="00B41C8C"/>
    <w:rsid w:val="00B41DCC"/>
    <w:rsid w:val="00B42114"/>
    <w:rsid w:val="00B450BB"/>
    <w:rsid w:val="00B456FD"/>
    <w:rsid w:val="00B4599E"/>
    <w:rsid w:val="00B45C22"/>
    <w:rsid w:val="00B47009"/>
    <w:rsid w:val="00B477AE"/>
    <w:rsid w:val="00B479B4"/>
    <w:rsid w:val="00B51F64"/>
    <w:rsid w:val="00B5292A"/>
    <w:rsid w:val="00B52B8C"/>
    <w:rsid w:val="00B555F5"/>
    <w:rsid w:val="00B55FC7"/>
    <w:rsid w:val="00B5717C"/>
    <w:rsid w:val="00B6319E"/>
    <w:rsid w:val="00B63D62"/>
    <w:rsid w:val="00B6498C"/>
    <w:rsid w:val="00B65424"/>
    <w:rsid w:val="00B66A7A"/>
    <w:rsid w:val="00B66B7F"/>
    <w:rsid w:val="00B66E7B"/>
    <w:rsid w:val="00B67C34"/>
    <w:rsid w:val="00B7148C"/>
    <w:rsid w:val="00B71989"/>
    <w:rsid w:val="00B71ECC"/>
    <w:rsid w:val="00B73037"/>
    <w:rsid w:val="00B735AF"/>
    <w:rsid w:val="00B73AAE"/>
    <w:rsid w:val="00B74030"/>
    <w:rsid w:val="00B77FC1"/>
    <w:rsid w:val="00B80AA7"/>
    <w:rsid w:val="00B8220B"/>
    <w:rsid w:val="00B82CA5"/>
    <w:rsid w:val="00B82DA7"/>
    <w:rsid w:val="00B8313C"/>
    <w:rsid w:val="00B831AE"/>
    <w:rsid w:val="00B867D5"/>
    <w:rsid w:val="00B90540"/>
    <w:rsid w:val="00B906F6"/>
    <w:rsid w:val="00B91166"/>
    <w:rsid w:val="00B91F75"/>
    <w:rsid w:val="00B93455"/>
    <w:rsid w:val="00B93F34"/>
    <w:rsid w:val="00B93FFC"/>
    <w:rsid w:val="00B95445"/>
    <w:rsid w:val="00B957E1"/>
    <w:rsid w:val="00B97647"/>
    <w:rsid w:val="00BA3BB1"/>
    <w:rsid w:val="00BA4858"/>
    <w:rsid w:val="00BA4FC3"/>
    <w:rsid w:val="00BB1F8F"/>
    <w:rsid w:val="00BB2322"/>
    <w:rsid w:val="00BB37ED"/>
    <w:rsid w:val="00BB6D21"/>
    <w:rsid w:val="00BB6EC0"/>
    <w:rsid w:val="00BC14AF"/>
    <w:rsid w:val="00BC1BAD"/>
    <w:rsid w:val="00BC351D"/>
    <w:rsid w:val="00BC38B6"/>
    <w:rsid w:val="00BC3CE6"/>
    <w:rsid w:val="00BC49A8"/>
    <w:rsid w:val="00BC57C7"/>
    <w:rsid w:val="00BC5C2D"/>
    <w:rsid w:val="00BC5E85"/>
    <w:rsid w:val="00BC7498"/>
    <w:rsid w:val="00BC77A1"/>
    <w:rsid w:val="00BC7BFB"/>
    <w:rsid w:val="00BC7D90"/>
    <w:rsid w:val="00BD1EEC"/>
    <w:rsid w:val="00BD3EA0"/>
    <w:rsid w:val="00BD4036"/>
    <w:rsid w:val="00BD4054"/>
    <w:rsid w:val="00BD525F"/>
    <w:rsid w:val="00BD5A28"/>
    <w:rsid w:val="00BD5B30"/>
    <w:rsid w:val="00BE0AFC"/>
    <w:rsid w:val="00BE1379"/>
    <w:rsid w:val="00BE1C17"/>
    <w:rsid w:val="00BE2C00"/>
    <w:rsid w:val="00BE3DB2"/>
    <w:rsid w:val="00BE3E7E"/>
    <w:rsid w:val="00BE4925"/>
    <w:rsid w:val="00BE6513"/>
    <w:rsid w:val="00BE6589"/>
    <w:rsid w:val="00BF0D18"/>
    <w:rsid w:val="00BF2134"/>
    <w:rsid w:val="00BF28A6"/>
    <w:rsid w:val="00BF3C26"/>
    <w:rsid w:val="00BF3DE3"/>
    <w:rsid w:val="00BF3DFA"/>
    <w:rsid w:val="00BF6284"/>
    <w:rsid w:val="00BF66EF"/>
    <w:rsid w:val="00BF6928"/>
    <w:rsid w:val="00BF6E6A"/>
    <w:rsid w:val="00BF71BD"/>
    <w:rsid w:val="00BF7968"/>
    <w:rsid w:val="00BF7B04"/>
    <w:rsid w:val="00C00AD0"/>
    <w:rsid w:val="00C0113F"/>
    <w:rsid w:val="00C02A53"/>
    <w:rsid w:val="00C03836"/>
    <w:rsid w:val="00C04125"/>
    <w:rsid w:val="00C06FF3"/>
    <w:rsid w:val="00C1044C"/>
    <w:rsid w:val="00C1197C"/>
    <w:rsid w:val="00C11E75"/>
    <w:rsid w:val="00C1476B"/>
    <w:rsid w:val="00C15927"/>
    <w:rsid w:val="00C15A05"/>
    <w:rsid w:val="00C16260"/>
    <w:rsid w:val="00C171B0"/>
    <w:rsid w:val="00C176CC"/>
    <w:rsid w:val="00C2173E"/>
    <w:rsid w:val="00C230D4"/>
    <w:rsid w:val="00C23F88"/>
    <w:rsid w:val="00C2455A"/>
    <w:rsid w:val="00C24F21"/>
    <w:rsid w:val="00C26009"/>
    <w:rsid w:val="00C26D24"/>
    <w:rsid w:val="00C27148"/>
    <w:rsid w:val="00C3097B"/>
    <w:rsid w:val="00C30CDD"/>
    <w:rsid w:val="00C31F97"/>
    <w:rsid w:val="00C34EAD"/>
    <w:rsid w:val="00C35106"/>
    <w:rsid w:val="00C35424"/>
    <w:rsid w:val="00C3609C"/>
    <w:rsid w:val="00C3664B"/>
    <w:rsid w:val="00C36A84"/>
    <w:rsid w:val="00C423B9"/>
    <w:rsid w:val="00C4280A"/>
    <w:rsid w:val="00C42AA5"/>
    <w:rsid w:val="00C4306D"/>
    <w:rsid w:val="00C4324A"/>
    <w:rsid w:val="00C435B8"/>
    <w:rsid w:val="00C45937"/>
    <w:rsid w:val="00C46B66"/>
    <w:rsid w:val="00C47386"/>
    <w:rsid w:val="00C50765"/>
    <w:rsid w:val="00C50B57"/>
    <w:rsid w:val="00C52F00"/>
    <w:rsid w:val="00C5309E"/>
    <w:rsid w:val="00C5323B"/>
    <w:rsid w:val="00C53873"/>
    <w:rsid w:val="00C5491B"/>
    <w:rsid w:val="00C54E15"/>
    <w:rsid w:val="00C55489"/>
    <w:rsid w:val="00C57905"/>
    <w:rsid w:val="00C607BE"/>
    <w:rsid w:val="00C60C03"/>
    <w:rsid w:val="00C61734"/>
    <w:rsid w:val="00C61EA9"/>
    <w:rsid w:val="00C62278"/>
    <w:rsid w:val="00C63766"/>
    <w:rsid w:val="00C64DD3"/>
    <w:rsid w:val="00C65332"/>
    <w:rsid w:val="00C66070"/>
    <w:rsid w:val="00C6648C"/>
    <w:rsid w:val="00C66985"/>
    <w:rsid w:val="00C67216"/>
    <w:rsid w:val="00C6772E"/>
    <w:rsid w:val="00C7001D"/>
    <w:rsid w:val="00C70022"/>
    <w:rsid w:val="00C72616"/>
    <w:rsid w:val="00C72A50"/>
    <w:rsid w:val="00C73B12"/>
    <w:rsid w:val="00C76149"/>
    <w:rsid w:val="00C766B4"/>
    <w:rsid w:val="00C81961"/>
    <w:rsid w:val="00C81F8F"/>
    <w:rsid w:val="00C828AB"/>
    <w:rsid w:val="00C82EDF"/>
    <w:rsid w:val="00C8451A"/>
    <w:rsid w:val="00C850EF"/>
    <w:rsid w:val="00C85FE7"/>
    <w:rsid w:val="00C8793A"/>
    <w:rsid w:val="00C90674"/>
    <w:rsid w:val="00C90717"/>
    <w:rsid w:val="00C908CF"/>
    <w:rsid w:val="00C912A0"/>
    <w:rsid w:val="00C9278C"/>
    <w:rsid w:val="00C931C2"/>
    <w:rsid w:val="00C93C34"/>
    <w:rsid w:val="00C93E63"/>
    <w:rsid w:val="00C94B5D"/>
    <w:rsid w:val="00C95B1F"/>
    <w:rsid w:val="00C95EF7"/>
    <w:rsid w:val="00C962FC"/>
    <w:rsid w:val="00C9663B"/>
    <w:rsid w:val="00C96AE1"/>
    <w:rsid w:val="00CA11EA"/>
    <w:rsid w:val="00CA176C"/>
    <w:rsid w:val="00CA29EB"/>
    <w:rsid w:val="00CA3A2F"/>
    <w:rsid w:val="00CA48D8"/>
    <w:rsid w:val="00CA4C92"/>
    <w:rsid w:val="00CA4D25"/>
    <w:rsid w:val="00CA56E3"/>
    <w:rsid w:val="00CA6BB6"/>
    <w:rsid w:val="00CB2C0E"/>
    <w:rsid w:val="00CB3EAE"/>
    <w:rsid w:val="00CB52BF"/>
    <w:rsid w:val="00CC33D1"/>
    <w:rsid w:val="00CC3C52"/>
    <w:rsid w:val="00CC3E9E"/>
    <w:rsid w:val="00CC4B51"/>
    <w:rsid w:val="00CC6C63"/>
    <w:rsid w:val="00CC7574"/>
    <w:rsid w:val="00CD0418"/>
    <w:rsid w:val="00CD2A8A"/>
    <w:rsid w:val="00CD2C6F"/>
    <w:rsid w:val="00CD3699"/>
    <w:rsid w:val="00CD3F86"/>
    <w:rsid w:val="00CD52FD"/>
    <w:rsid w:val="00CD7898"/>
    <w:rsid w:val="00CE045F"/>
    <w:rsid w:val="00CE203E"/>
    <w:rsid w:val="00CE2338"/>
    <w:rsid w:val="00CE50CF"/>
    <w:rsid w:val="00CE72AE"/>
    <w:rsid w:val="00CF1BBA"/>
    <w:rsid w:val="00CF2928"/>
    <w:rsid w:val="00CF2AB0"/>
    <w:rsid w:val="00CF2E09"/>
    <w:rsid w:val="00CF3B15"/>
    <w:rsid w:val="00CF4AB8"/>
    <w:rsid w:val="00CF4AD8"/>
    <w:rsid w:val="00CF6E51"/>
    <w:rsid w:val="00D00F8F"/>
    <w:rsid w:val="00D016BF"/>
    <w:rsid w:val="00D01E75"/>
    <w:rsid w:val="00D02EE9"/>
    <w:rsid w:val="00D0347F"/>
    <w:rsid w:val="00D036A0"/>
    <w:rsid w:val="00D05968"/>
    <w:rsid w:val="00D07945"/>
    <w:rsid w:val="00D07965"/>
    <w:rsid w:val="00D10616"/>
    <w:rsid w:val="00D10848"/>
    <w:rsid w:val="00D11CBD"/>
    <w:rsid w:val="00D12542"/>
    <w:rsid w:val="00D12E5A"/>
    <w:rsid w:val="00D13191"/>
    <w:rsid w:val="00D13727"/>
    <w:rsid w:val="00D13CB9"/>
    <w:rsid w:val="00D13DB7"/>
    <w:rsid w:val="00D16B97"/>
    <w:rsid w:val="00D2050D"/>
    <w:rsid w:val="00D2063E"/>
    <w:rsid w:val="00D2555D"/>
    <w:rsid w:val="00D259CF"/>
    <w:rsid w:val="00D273A6"/>
    <w:rsid w:val="00D27FB7"/>
    <w:rsid w:val="00D30653"/>
    <w:rsid w:val="00D30692"/>
    <w:rsid w:val="00D30B33"/>
    <w:rsid w:val="00D310EF"/>
    <w:rsid w:val="00D335C1"/>
    <w:rsid w:val="00D33E4F"/>
    <w:rsid w:val="00D35987"/>
    <w:rsid w:val="00D35BF6"/>
    <w:rsid w:val="00D36C42"/>
    <w:rsid w:val="00D37021"/>
    <w:rsid w:val="00D3782C"/>
    <w:rsid w:val="00D37D07"/>
    <w:rsid w:val="00D40ADE"/>
    <w:rsid w:val="00D411EE"/>
    <w:rsid w:val="00D41C86"/>
    <w:rsid w:val="00D42174"/>
    <w:rsid w:val="00D428CF"/>
    <w:rsid w:val="00D4304C"/>
    <w:rsid w:val="00D453BA"/>
    <w:rsid w:val="00D4549F"/>
    <w:rsid w:val="00D45A1E"/>
    <w:rsid w:val="00D45A91"/>
    <w:rsid w:val="00D464E2"/>
    <w:rsid w:val="00D4722E"/>
    <w:rsid w:val="00D5042B"/>
    <w:rsid w:val="00D53C2B"/>
    <w:rsid w:val="00D56306"/>
    <w:rsid w:val="00D5644C"/>
    <w:rsid w:val="00D5740E"/>
    <w:rsid w:val="00D57E6C"/>
    <w:rsid w:val="00D57FE3"/>
    <w:rsid w:val="00D607D6"/>
    <w:rsid w:val="00D60F6E"/>
    <w:rsid w:val="00D618B7"/>
    <w:rsid w:val="00D61C6A"/>
    <w:rsid w:val="00D623F8"/>
    <w:rsid w:val="00D626DE"/>
    <w:rsid w:val="00D626E1"/>
    <w:rsid w:val="00D631BE"/>
    <w:rsid w:val="00D64721"/>
    <w:rsid w:val="00D70690"/>
    <w:rsid w:val="00D724D7"/>
    <w:rsid w:val="00D729CC"/>
    <w:rsid w:val="00D7357F"/>
    <w:rsid w:val="00D73A19"/>
    <w:rsid w:val="00D7436B"/>
    <w:rsid w:val="00D74D19"/>
    <w:rsid w:val="00D76D35"/>
    <w:rsid w:val="00D772F9"/>
    <w:rsid w:val="00D77C85"/>
    <w:rsid w:val="00D817C9"/>
    <w:rsid w:val="00D83948"/>
    <w:rsid w:val="00D84476"/>
    <w:rsid w:val="00D84E2D"/>
    <w:rsid w:val="00D84F84"/>
    <w:rsid w:val="00D84FA1"/>
    <w:rsid w:val="00D85A20"/>
    <w:rsid w:val="00D9075E"/>
    <w:rsid w:val="00D90890"/>
    <w:rsid w:val="00D9194F"/>
    <w:rsid w:val="00D93342"/>
    <w:rsid w:val="00D9445D"/>
    <w:rsid w:val="00D94D76"/>
    <w:rsid w:val="00D94EB7"/>
    <w:rsid w:val="00D950B7"/>
    <w:rsid w:val="00D96319"/>
    <w:rsid w:val="00DA1A18"/>
    <w:rsid w:val="00DA2FF8"/>
    <w:rsid w:val="00DA3820"/>
    <w:rsid w:val="00DA3BB9"/>
    <w:rsid w:val="00DA5D33"/>
    <w:rsid w:val="00DA6CA8"/>
    <w:rsid w:val="00DB0695"/>
    <w:rsid w:val="00DB0E03"/>
    <w:rsid w:val="00DB1035"/>
    <w:rsid w:val="00DB1242"/>
    <w:rsid w:val="00DB15AB"/>
    <w:rsid w:val="00DB1F9B"/>
    <w:rsid w:val="00DB3CED"/>
    <w:rsid w:val="00DB5866"/>
    <w:rsid w:val="00DB6879"/>
    <w:rsid w:val="00DB73A3"/>
    <w:rsid w:val="00DB7B7B"/>
    <w:rsid w:val="00DC460C"/>
    <w:rsid w:val="00DC6022"/>
    <w:rsid w:val="00DC6046"/>
    <w:rsid w:val="00DC7A0F"/>
    <w:rsid w:val="00DC7CE0"/>
    <w:rsid w:val="00DC7DC4"/>
    <w:rsid w:val="00DD0C10"/>
    <w:rsid w:val="00DD10FA"/>
    <w:rsid w:val="00DD132A"/>
    <w:rsid w:val="00DD176A"/>
    <w:rsid w:val="00DD5090"/>
    <w:rsid w:val="00DD7CA8"/>
    <w:rsid w:val="00DD7DD7"/>
    <w:rsid w:val="00DE009F"/>
    <w:rsid w:val="00DE0938"/>
    <w:rsid w:val="00DE0A82"/>
    <w:rsid w:val="00DE168E"/>
    <w:rsid w:val="00DE2179"/>
    <w:rsid w:val="00DE4226"/>
    <w:rsid w:val="00DE5FEE"/>
    <w:rsid w:val="00DE72C7"/>
    <w:rsid w:val="00DE72D1"/>
    <w:rsid w:val="00DE76F7"/>
    <w:rsid w:val="00DE7F44"/>
    <w:rsid w:val="00DF071D"/>
    <w:rsid w:val="00DF08F8"/>
    <w:rsid w:val="00DF0D6A"/>
    <w:rsid w:val="00DF178E"/>
    <w:rsid w:val="00DF28B2"/>
    <w:rsid w:val="00DF32B5"/>
    <w:rsid w:val="00DF4C2C"/>
    <w:rsid w:val="00DF64AD"/>
    <w:rsid w:val="00DF6A38"/>
    <w:rsid w:val="00E0000D"/>
    <w:rsid w:val="00E0464D"/>
    <w:rsid w:val="00E04C63"/>
    <w:rsid w:val="00E059D2"/>
    <w:rsid w:val="00E06401"/>
    <w:rsid w:val="00E07033"/>
    <w:rsid w:val="00E10FA5"/>
    <w:rsid w:val="00E116F8"/>
    <w:rsid w:val="00E11D35"/>
    <w:rsid w:val="00E1239A"/>
    <w:rsid w:val="00E15700"/>
    <w:rsid w:val="00E15E92"/>
    <w:rsid w:val="00E211BC"/>
    <w:rsid w:val="00E21515"/>
    <w:rsid w:val="00E220E1"/>
    <w:rsid w:val="00E22D7D"/>
    <w:rsid w:val="00E23617"/>
    <w:rsid w:val="00E240FC"/>
    <w:rsid w:val="00E2443F"/>
    <w:rsid w:val="00E244FF"/>
    <w:rsid w:val="00E3066D"/>
    <w:rsid w:val="00E31208"/>
    <w:rsid w:val="00E3295C"/>
    <w:rsid w:val="00E3524C"/>
    <w:rsid w:val="00E35253"/>
    <w:rsid w:val="00E356CB"/>
    <w:rsid w:val="00E3702D"/>
    <w:rsid w:val="00E40BE4"/>
    <w:rsid w:val="00E41819"/>
    <w:rsid w:val="00E41C91"/>
    <w:rsid w:val="00E42A59"/>
    <w:rsid w:val="00E435A1"/>
    <w:rsid w:val="00E43808"/>
    <w:rsid w:val="00E44C48"/>
    <w:rsid w:val="00E44D71"/>
    <w:rsid w:val="00E46663"/>
    <w:rsid w:val="00E512D2"/>
    <w:rsid w:val="00E536CC"/>
    <w:rsid w:val="00E53B79"/>
    <w:rsid w:val="00E54A56"/>
    <w:rsid w:val="00E57DC7"/>
    <w:rsid w:val="00E60880"/>
    <w:rsid w:val="00E60938"/>
    <w:rsid w:val="00E60C7C"/>
    <w:rsid w:val="00E66A2D"/>
    <w:rsid w:val="00E7150D"/>
    <w:rsid w:val="00E73BA8"/>
    <w:rsid w:val="00E75D74"/>
    <w:rsid w:val="00E82017"/>
    <w:rsid w:val="00E84077"/>
    <w:rsid w:val="00E840FF"/>
    <w:rsid w:val="00E84BB1"/>
    <w:rsid w:val="00E86227"/>
    <w:rsid w:val="00E87DE9"/>
    <w:rsid w:val="00E91202"/>
    <w:rsid w:val="00E9249A"/>
    <w:rsid w:val="00E9382F"/>
    <w:rsid w:val="00E95857"/>
    <w:rsid w:val="00E97786"/>
    <w:rsid w:val="00EA0011"/>
    <w:rsid w:val="00EA06E4"/>
    <w:rsid w:val="00EA3432"/>
    <w:rsid w:val="00EA4F2B"/>
    <w:rsid w:val="00EA6FD5"/>
    <w:rsid w:val="00EA7663"/>
    <w:rsid w:val="00EA7F41"/>
    <w:rsid w:val="00EB041F"/>
    <w:rsid w:val="00EB045C"/>
    <w:rsid w:val="00EB0AA9"/>
    <w:rsid w:val="00EB2F5A"/>
    <w:rsid w:val="00EB6C98"/>
    <w:rsid w:val="00EB6E26"/>
    <w:rsid w:val="00EB7821"/>
    <w:rsid w:val="00EC1AA3"/>
    <w:rsid w:val="00EC2346"/>
    <w:rsid w:val="00EC2432"/>
    <w:rsid w:val="00EC3BC3"/>
    <w:rsid w:val="00EC40F7"/>
    <w:rsid w:val="00EC4C43"/>
    <w:rsid w:val="00EC5572"/>
    <w:rsid w:val="00EC7008"/>
    <w:rsid w:val="00ED0C0D"/>
    <w:rsid w:val="00ED1748"/>
    <w:rsid w:val="00ED22C4"/>
    <w:rsid w:val="00ED24C8"/>
    <w:rsid w:val="00ED6DCA"/>
    <w:rsid w:val="00ED7CD1"/>
    <w:rsid w:val="00EE1040"/>
    <w:rsid w:val="00EE1080"/>
    <w:rsid w:val="00EE1EC2"/>
    <w:rsid w:val="00EE2C00"/>
    <w:rsid w:val="00EE3E66"/>
    <w:rsid w:val="00EE4E23"/>
    <w:rsid w:val="00EE57C9"/>
    <w:rsid w:val="00EE6898"/>
    <w:rsid w:val="00EE7CB8"/>
    <w:rsid w:val="00EF2A87"/>
    <w:rsid w:val="00EF36B3"/>
    <w:rsid w:val="00EF4250"/>
    <w:rsid w:val="00EF5D93"/>
    <w:rsid w:val="00F00604"/>
    <w:rsid w:val="00F021F0"/>
    <w:rsid w:val="00F02725"/>
    <w:rsid w:val="00F03A36"/>
    <w:rsid w:val="00F055FA"/>
    <w:rsid w:val="00F066D9"/>
    <w:rsid w:val="00F06B1C"/>
    <w:rsid w:val="00F0704B"/>
    <w:rsid w:val="00F0797F"/>
    <w:rsid w:val="00F07A0E"/>
    <w:rsid w:val="00F10AA9"/>
    <w:rsid w:val="00F1282F"/>
    <w:rsid w:val="00F129A4"/>
    <w:rsid w:val="00F12DC0"/>
    <w:rsid w:val="00F13825"/>
    <w:rsid w:val="00F1387A"/>
    <w:rsid w:val="00F13BF6"/>
    <w:rsid w:val="00F14EF6"/>
    <w:rsid w:val="00F163D9"/>
    <w:rsid w:val="00F16E85"/>
    <w:rsid w:val="00F16FDE"/>
    <w:rsid w:val="00F17FEA"/>
    <w:rsid w:val="00F206BD"/>
    <w:rsid w:val="00F21D94"/>
    <w:rsid w:val="00F21E94"/>
    <w:rsid w:val="00F21E95"/>
    <w:rsid w:val="00F2328C"/>
    <w:rsid w:val="00F25F5B"/>
    <w:rsid w:val="00F30953"/>
    <w:rsid w:val="00F30EE6"/>
    <w:rsid w:val="00F31BA1"/>
    <w:rsid w:val="00F3267F"/>
    <w:rsid w:val="00F32ECA"/>
    <w:rsid w:val="00F33781"/>
    <w:rsid w:val="00F33CB1"/>
    <w:rsid w:val="00F353FB"/>
    <w:rsid w:val="00F360B4"/>
    <w:rsid w:val="00F36261"/>
    <w:rsid w:val="00F367BD"/>
    <w:rsid w:val="00F37159"/>
    <w:rsid w:val="00F37EA2"/>
    <w:rsid w:val="00F4087A"/>
    <w:rsid w:val="00F420C8"/>
    <w:rsid w:val="00F460D9"/>
    <w:rsid w:val="00F477EB"/>
    <w:rsid w:val="00F5151D"/>
    <w:rsid w:val="00F51D7D"/>
    <w:rsid w:val="00F53CE8"/>
    <w:rsid w:val="00F53EE8"/>
    <w:rsid w:val="00F551A7"/>
    <w:rsid w:val="00F562E2"/>
    <w:rsid w:val="00F56FDD"/>
    <w:rsid w:val="00F60B1C"/>
    <w:rsid w:val="00F65130"/>
    <w:rsid w:val="00F66116"/>
    <w:rsid w:val="00F67ED4"/>
    <w:rsid w:val="00F70F1A"/>
    <w:rsid w:val="00F728AE"/>
    <w:rsid w:val="00F732BD"/>
    <w:rsid w:val="00F73554"/>
    <w:rsid w:val="00F73D43"/>
    <w:rsid w:val="00F74D43"/>
    <w:rsid w:val="00F77609"/>
    <w:rsid w:val="00F805C2"/>
    <w:rsid w:val="00F829B0"/>
    <w:rsid w:val="00F84A38"/>
    <w:rsid w:val="00F85F31"/>
    <w:rsid w:val="00F865E1"/>
    <w:rsid w:val="00F86B33"/>
    <w:rsid w:val="00F906A2"/>
    <w:rsid w:val="00F914DF"/>
    <w:rsid w:val="00F921A2"/>
    <w:rsid w:val="00F936F2"/>
    <w:rsid w:val="00F94274"/>
    <w:rsid w:val="00F94A81"/>
    <w:rsid w:val="00F957F3"/>
    <w:rsid w:val="00FA07D0"/>
    <w:rsid w:val="00FA150A"/>
    <w:rsid w:val="00FA1CD1"/>
    <w:rsid w:val="00FA40A4"/>
    <w:rsid w:val="00FA445F"/>
    <w:rsid w:val="00FA463C"/>
    <w:rsid w:val="00FA6A35"/>
    <w:rsid w:val="00FA7427"/>
    <w:rsid w:val="00FA7490"/>
    <w:rsid w:val="00FA7767"/>
    <w:rsid w:val="00FB064D"/>
    <w:rsid w:val="00FB1955"/>
    <w:rsid w:val="00FB43F3"/>
    <w:rsid w:val="00FB4648"/>
    <w:rsid w:val="00FB5172"/>
    <w:rsid w:val="00FB6D41"/>
    <w:rsid w:val="00FC0AF5"/>
    <w:rsid w:val="00FC2B4E"/>
    <w:rsid w:val="00FC4563"/>
    <w:rsid w:val="00FC76AB"/>
    <w:rsid w:val="00FD02CD"/>
    <w:rsid w:val="00FD075D"/>
    <w:rsid w:val="00FD3D86"/>
    <w:rsid w:val="00FD4F9C"/>
    <w:rsid w:val="00FD52C1"/>
    <w:rsid w:val="00FD57E4"/>
    <w:rsid w:val="00FD77B7"/>
    <w:rsid w:val="00FD7E3C"/>
    <w:rsid w:val="00FE0DB8"/>
    <w:rsid w:val="00FE10EA"/>
    <w:rsid w:val="00FE168C"/>
    <w:rsid w:val="00FE2EDD"/>
    <w:rsid w:val="00FE3CE3"/>
    <w:rsid w:val="00FE6241"/>
    <w:rsid w:val="00FE68D8"/>
    <w:rsid w:val="00FF03AF"/>
    <w:rsid w:val="00FF079F"/>
    <w:rsid w:val="00FF0F44"/>
    <w:rsid w:val="00FF156D"/>
    <w:rsid w:val="00FF1609"/>
    <w:rsid w:val="00FF25AA"/>
    <w:rsid w:val="00FF51AA"/>
    <w:rsid w:val="00FF7E37"/>
    <w:rsid w:val="04A9E8EB"/>
    <w:rsid w:val="09BE0B91"/>
    <w:rsid w:val="09E0F13E"/>
    <w:rsid w:val="0E8DD066"/>
    <w:rsid w:val="0F8711A2"/>
    <w:rsid w:val="1098DE79"/>
    <w:rsid w:val="124A305E"/>
    <w:rsid w:val="14055E1C"/>
    <w:rsid w:val="142B8BC4"/>
    <w:rsid w:val="187C78CC"/>
    <w:rsid w:val="19E3E246"/>
    <w:rsid w:val="1BCC98F7"/>
    <w:rsid w:val="1DD7AA03"/>
    <w:rsid w:val="1DDA3BFC"/>
    <w:rsid w:val="1EADCEE8"/>
    <w:rsid w:val="20C1A290"/>
    <w:rsid w:val="2275D46A"/>
    <w:rsid w:val="275E741C"/>
    <w:rsid w:val="28F1D06B"/>
    <w:rsid w:val="2A75FDA4"/>
    <w:rsid w:val="3083FCAE"/>
    <w:rsid w:val="314B1697"/>
    <w:rsid w:val="3155F85E"/>
    <w:rsid w:val="31AF8147"/>
    <w:rsid w:val="31B59F2A"/>
    <w:rsid w:val="3331D42F"/>
    <w:rsid w:val="34E4BC1F"/>
    <w:rsid w:val="34FBE076"/>
    <w:rsid w:val="359F0352"/>
    <w:rsid w:val="37819997"/>
    <w:rsid w:val="3C735272"/>
    <w:rsid w:val="3CDBBBC1"/>
    <w:rsid w:val="3D4782CA"/>
    <w:rsid w:val="400D895E"/>
    <w:rsid w:val="426105ED"/>
    <w:rsid w:val="453A2AC9"/>
    <w:rsid w:val="47F1280D"/>
    <w:rsid w:val="4A8B26EE"/>
    <w:rsid w:val="4B095DDF"/>
    <w:rsid w:val="4F522C6F"/>
    <w:rsid w:val="53A9388F"/>
    <w:rsid w:val="542FF65B"/>
    <w:rsid w:val="58015058"/>
    <w:rsid w:val="5948A33F"/>
    <w:rsid w:val="5AC147B2"/>
    <w:rsid w:val="5B594AF4"/>
    <w:rsid w:val="5EF0E314"/>
    <w:rsid w:val="60ABA1EC"/>
    <w:rsid w:val="6106D4CF"/>
    <w:rsid w:val="6312B691"/>
    <w:rsid w:val="648B3FAC"/>
    <w:rsid w:val="666973D3"/>
    <w:rsid w:val="6699CD26"/>
    <w:rsid w:val="67A01887"/>
    <w:rsid w:val="6924A591"/>
    <w:rsid w:val="6D6B614B"/>
    <w:rsid w:val="6EDD317F"/>
    <w:rsid w:val="6FA70097"/>
    <w:rsid w:val="70941762"/>
    <w:rsid w:val="70E2331E"/>
    <w:rsid w:val="71854D06"/>
    <w:rsid w:val="727E25B4"/>
    <w:rsid w:val="74918190"/>
    <w:rsid w:val="74A1CB03"/>
    <w:rsid w:val="79F2A46A"/>
    <w:rsid w:val="7EB87AA5"/>
    <w:rsid w:val="7F41CA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B300C35"/>
  <w15:docId w15:val="{89F10FC4-76B7-4FB2-B995-95912F44F5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D1106"/>
    <w:pPr>
      <w:spacing w:after="120" w:line="276" w:lineRule="auto"/>
    </w:pPr>
    <w:rPr>
      <w:sz w:val="22"/>
      <w:szCs w:val="22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993A26"/>
    <w:pPr>
      <w:keepNext/>
      <w:keepLines/>
      <w:spacing w:before="240" w:after="0"/>
      <w:outlineLvl w:val="0"/>
    </w:pPr>
    <w:rPr>
      <w:rFonts w:asciiTheme="minorHAnsi" w:eastAsiaTheme="majorEastAsia" w:hAnsiTheme="minorHAnsi" w:cstheme="majorBidi"/>
      <w:b/>
      <w:bCs/>
      <w:color w:val="365F9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F5E88"/>
    <w:pPr>
      <w:keepNext/>
      <w:keepLines/>
      <w:spacing w:before="40" w:after="0"/>
      <w:outlineLvl w:val="1"/>
    </w:pPr>
    <w:rPr>
      <w:rFonts w:asciiTheme="minorHAnsi" w:eastAsiaTheme="majorEastAsia" w:hAnsiTheme="minorHAnsi" w:cstheme="majorBidi"/>
      <w:color w:val="365F91" w:themeColor="accent1" w:themeShade="BF"/>
      <w:sz w:val="24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D7905"/>
    <w:pPr>
      <w:keepNext/>
      <w:keepLines/>
      <w:spacing w:before="40" w:after="0"/>
      <w:outlineLvl w:val="2"/>
    </w:pPr>
    <w:rPr>
      <w:rFonts w:asciiTheme="minorHAnsi" w:eastAsiaTheme="majorEastAsia" w:hAnsiTheme="minorHAnsi" w:cstheme="majorBidi"/>
      <w:b/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F25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FF25AA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39"/>
    <w:rsid w:val="00F16E85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A2691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B93455"/>
    <w:pPr>
      <w:spacing w:after="0" w:line="240" w:lineRule="auto"/>
      <w:ind w:left="720"/>
      <w:contextualSpacing/>
    </w:pPr>
    <w:rPr>
      <w:rFonts w:asciiTheme="minorHAnsi" w:eastAsia="Times New Roman" w:hAnsiTheme="minorHAnsi"/>
      <w:szCs w:val="20"/>
    </w:rPr>
  </w:style>
  <w:style w:type="character" w:styleId="Emphasis">
    <w:name w:val="Emphasis"/>
    <w:qFormat/>
    <w:rsid w:val="00F94A81"/>
    <w:rPr>
      <w:i/>
      <w:iCs/>
    </w:rPr>
  </w:style>
  <w:style w:type="paragraph" w:styleId="Header">
    <w:name w:val="header"/>
    <w:basedOn w:val="Normal"/>
    <w:link w:val="HeaderChar"/>
    <w:uiPriority w:val="99"/>
    <w:unhideWhenUsed/>
    <w:rsid w:val="00AD69B9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AD69B9"/>
    <w:rPr>
      <w:sz w:val="22"/>
      <w:szCs w:val="22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AD69B9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rsid w:val="00AD69B9"/>
    <w:rPr>
      <w:sz w:val="22"/>
      <w:szCs w:val="22"/>
      <w:lang w:eastAsia="en-US"/>
    </w:rPr>
  </w:style>
  <w:style w:type="table" w:customStyle="1" w:styleId="TableGrid1">
    <w:name w:val="Table Grid1"/>
    <w:basedOn w:val="TableNormal"/>
    <w:next w:val="TableGrid"/>
    <w:uiPriority w:val="59"/>
    <w:rsid w:val="001E10D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ombolabels">
    <w:name w:val="combolabels"/>
    <w:basedOn w:val="DefaultParagraphFont"/>
    <w:rsid w:val="0050623C"/>
  </w:style>
  <w:style w:type="character" w:customStyle="1" w:styleId="commonlabelsnx">
    <w:name w:val="commonlabelsnx"/>
    <w:basedOn w:val="DefaultParagraphFont"/>
    <w:rsid w:val="006F35C8"/>
  </w:style>
  <w:style w:type="character" w:customStyle="1" w:styleId="commonlabels">
    <w:name w:val="commonlabels"/>
    <w:basedOn w:val="DefaultParagraphFont"/>
    <w:rsid w:val="00B6498C"/>
  </w:style>
  <w:style w:type="character" w:customStyle="1" w:styleId="Heading1Char">
    <w:name w:val="Heading 1 Char"/>
    <w:basedOn w:val="DefaultParagraphFont"/>
    <w:link w:val="Heading1"/>
    <w:uiPriority w:val="9"/>
    <w:rsid w:val="00993A26"/>
    <w:rPr>
      <w:rFonts w:asciiTheme="minorHAnsi" w:eastAsiaTheme="majorEastAsia" w:hAnsiTheme="minorHAnsi" w:cstheme="majorBidi"/>
      <w:b/>
      <w:bCs/>
      <w:color w:val="365F91" w:themeColor="accent1" w:themeShade="BF"/>
      <w:sz w:val="40"/>
      <w:szCs w:val="40"/>
      <w:lang w:eastAsia="en-US"/>
    </w:rPr>
  </w:style>
  <w:style w:type="character" w:customStyle="1" w:styleId="Heading2Char">
    <w:name w:val="Heading 2 Char"/>
    <w:basedOn w:val="DefaultParagraphFont"/>
    <w:link w:val="Heading2"/>
    <w:uiPriority w:val="9"/>
    <w:rsid w:val="009F5E88"/>
    <w:rPr>
      <w:rFonts w:asciiTheme="minorHAnsi" w:eastAsiaTheme="majorEastAsia" w:hAnsiTheme="minorHAnsi" w:cstheme="majorBidi"/>
      <w:color w:val="365F91" w:themeColor="accent1" w:themeShade="BF"/>
      <w:sz w:val="24"/>
      <w:szCs w:val="26"/>
      <w:lang w:eastAsia="en-US"/>
    </w:rPr>
  </w:style>
  <w:style w:type="paragraph" w:styleId="NoSpacing">
    <w:name w:val="No Spacing"/>
    <w:link w:val="NoSpacingChar"/>
    <w:uiPriority w:val="1"/>
    <w:qFormat/>
    <w:rsid w:val="00EB6C98"/>
    <w:rPr>
      <w:sz w:val="22"/>
      <w:szCs w:val="22"/>
      <w:lang w:eastAsia="en-US"/>
    </w:rPr>
  </w:style>
  <w:style w:type="table" w:styleId="ListTable4-Accent4">
    <w:name w:val="List Table 4 Accent 4"/>
    <w:basedOn w:val="TableNormal"/>
    <w:uiPriority w:val="49"/>
    <w:rsid w:val="008718F5"/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64A2" w:themeColor="accent4"/>
          <w:left w:val="single" w:sz="4" w:space="0" w:color="8064A2" w:themeColor="accent4"/>
          <w:bottom w:val="single" w:sz="4" w:space="0" w:color="8064A2" w:themeColor="accent4"/>
          <w:right w:val="single" w:sz="4" w:space="0" w:color="8064A2" w:themeColor="accent4"/>
          <w:insideH w:val="nil"/>
        </w:tcBorders>
        <w:shd w:val="clear" w:color="auto" w:fill="8064A2" w:themeFill="accent4"/>
      </w:tcPr>
    </w:tblStylePr>
    <w:tblStylePr w:type="lastRow">
      <w:rPr>
        <w:b/>
        <w:bCs/>
      </w:rPr>
      <w:tblPr/>
      <w:tcPr>
        <w:tcBorders>
          <w:top w:val="double" w:sz="4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GridTable1Light-Accent4">
    <w:name w:val="Grid Table 1 Light Accent 4"/>
    <w:basedOn w:val="TableNormal"/>
    <w:uiPriority w:val="46"/>
    <w:rsid w:val="00FD57E4"/>
    <w:tblPr>
      <w:tblStyleRowBandSize w:val="1"/>
      <w:tblStyleColBandSize w:val="1"/>
      <w:tblBorders>
        <w:top w:val="single" w:sz="4" w:space="0" w:color="CCC0D9" w:themeColor="accent4" w:themeTint="66"/>
        <w:left w:val="single" w:sz="4" w:space="0" w:color="CCC0D9" w:themeColor="accent4" w:themeTint="66"/>
        <w:bottom w:val="single" w:sz="4" w:space="0" w:color="CCC0D9" w:themeColor="accent4" w:themeTint="66"/>
        <w:right w:val="single" w:sz="4" w:space="0" w:color="CCC0D9" w:themeColor="accent4" w:themeTint="66"/>
        <w:insideH w:val="single" w:sz="4" w:space="0" w:color="CCC0D9" w:themeColor="accent4" w:themeTint="66"/>
        <w:insideV w:val="single" w:sz="4" w:space="0" w:color="CCC0D9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B2A1C7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ListTable3-Accent1">
    <w:name w:val="List Table 3 Accent 1"/>
    <w:basedOn w:val="TableNormal"/>
    <w:uiPriority w:val="48"/>
    <w:rsid w:val="00FD57E4"/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tblPr/>
      <w:tcPr>
        <w:tcBorders>
          <w:top w:val="single" w:sz="4" w:space="0" w:color="4F81BD" w:themeColor="accent1"/>
          <w:bottom w:val="single" w:sz="4" w:space="0" w:color="4F81BD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F81BD" w:themeColor="accent1"/>
          <w:left w:val="nil"/>
        </w:tcBorders>
      </w:tcPr>
    </w:tblStylePr>
    <w:tblStylePr w:type="swCell">
      <w:tblPr/>
      <w:tcPr>
        <w:tcBorders>
          <w:top w:val="double" w:sz="4" w:space="0" w:color="4F81BD" w:themeColor="accent1"/>
          <w:right w:val="nil"/>
        </w:tcBorders>
      </w:tcPr>
    </w:tblStylePr>
  </w:style>
  <w:style w:type="character" w:styleId="Hyperlink">
    <w:name w:val="Hyperlink"/>
    <w:basedOn w:val="DefaultParagraphFont"/>
    <w:uiPriority w:val="99"/>
    <w:unhideWhenUsed/>
    <w:rsid w:val="00B82DA7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82DA7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82DA7"/>
    <w:rPr>
      <w:color w:val="800080" w:themeColor="followedHyperlink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rsid w:val="000D7905"/>
    <w:rPr>
      <w:rFonts w:asciiTheme="minorHAnsi" w:eastAsiaTheme="majorEastAsia" w:hAnsiTheme="minorHAnsi" w:cstheme="majorBidi"/>
      <w:b/>
      <w:sz w:val="24"/>
      <w:szCs w:val="24"/>
      <w:lang w:eastAsia="en-US"/>
    </w:rPr>
  </w:style>
  <w:style w:type="character" w:customStyle="1" w:styleId="CrossReftoLink">
    <w:name w:val="CrossRef to Link"/>
    <w:basedOn w:val="DefaultParagraphFont"/>
    <w:uiPriority w:val="1"/>
    <w:qFormat/>
    <w:rsid w:val="00ED1748"/>
    <w:rPr>
      <w:rFonts w:asciiTheme="minorHAnsi" w:hAnsiTheme="minorHAnsi"/>
      <w:color w:val="7030A0"/>
      <w:sz w:val="22"/>
    </w:rPr>
  </w:style>
  <w:style w:type="character" w:customStyle="1" w:styleId="NoSpacingChar">
    <w:name w:val="No Spacing Char"/>
    <w:basedOn w:val="DefaultParagraphFont"/>
    <w:link w:val="NoSpacing"/>
    <w:uiPriority w:val="1"/>
    <w:rsid w:val="0043524E"/>
    <w:rPr>
      <w:sz w:val="22"/>
      <w:szCs w:val="22"/>
      <w:lang w:eastAsia="en-US"/>
    </w:rPr>
  </w:style>
  <w:style w:type="paragraph" w:styleId="TOCHeading">
    <w:name w:val="TOC Heading"/>
    <w:basedOn w:val="Heading1"/>
    <w:next w:val="Normal"/>
    <w:uiPriority w:val="39"/>
    <w:unhideWhenUsed/>
    <w:qFormat/>
    <w:rsid w:val="002E0B0F"/>
    <w:pPr>
      <w:spacing w:line="259" w:lineRule="auto"/>
      <w:outlineLvl w:val="9"/>
    </w:pPr>
    <w:rPr>
      <w:rFonts w:asciiTheme="majorHAnsi" w:hAnsiTheme="majorHAnsi"/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2E0B0F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2E0B0F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unhideWhenUsed/>
    <w:rsid w:val="002E0B0F"/>
    <w:pPr>
      <w:spacing w:after="100"/>
      <w:ind w:left="440"/>
    </w:pPr>
  </w:style>
  <w:style w:type="paragraph" w:styleId="Revision">
    <w:name w:val="Revision"/>
    <w:hidden/>
    <w:uiPriority w:val="99"/>
    <w:semiHidden/>
    <w:rsid w:val="00EC1AA3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2598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image" Target="media/image2.png"/><Relationship Id="rId18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image" Target="media/image1.png"/><Relationship Id="rId17" Type="http://schemas.openxmlformats.org/officeDocument/2006/relationships/header" Target="header2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eader" Target="header1.xml"/><Relationship Id="rId10" Type="http://schemas.openxmlformats.org/officeDocument/2006/relationships/footnotes" Target="foot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overPageProperties xmlns="http://schemas.microsoft.com/office/2006/coverPageProps">
  <PublishDate/>
  <Abstract>…</Abstract>
  <CompanyAddress/>
  <CompanyPhone/>
  <CompanyFax/>
  <CompanyEmail>Data Systems Manager (2017 – Today)</CompanyEmail>
</CoverPage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23FFC81FBC9E5468134096CF9D472CA" ma:contentTypeVersion="15" ma:contentTypeDescription="Create a new document." ma:contentTypeScope="" ma:versionID="f4711275060d566e96adda52d9e82c48">
  <xsd:schema xmlns:xsd="http://www.w3.org/2001/XMLSchema" xmlns:xs="http://www.w3.org/2001/XMLSchema" xmlns:p="http://schemas.microsoft.com/office/2006/metadata/properties" xmlns:ns2="99fd53a6-dee2-4813-b3b1-d104df2a4f02" xmlns:ns3="6ee354bc-db99-4af0-af72-d072c84d0905" targetNamespace="http://schemas.microsoft.com/office/2006/metadata/properties" ma:root="true" ma:fieldsID="f15e1a8d284c5eeacadcaa0289fd24e4" ns2:_="" ns3:_="">
    <xsd:import namespace="99fd53a6-dee2-4813-b3b1-d104df2a4f02"/>
    <xsd:import namespace="6ee354bc-db99-4af0-af72-d072c84d090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9fd53a6-dee2-4813-b3b1-d104df2a4f0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0db1ddb4-eade-4e0e-8cb7-2818541986a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ee354bc-db99-4af0-af72-d072c84d0905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4b5d1aa9-5cb6-43d8-bada-824bf1dd6e25}" ma:internalName="TaxCatchAll" ma:showField="CatchAllData" ma:web="6ee354bc-db99-4af0-af72-d072c84d090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6ee354bc-db99-4af0-af72-d072c84d0905">
      <UserInfo>
        <DisplayName>Catherine Govan</DisplayName>
        <AccountId>16</AccountId>
        <AccountType/>
      </UserInfo>
      <UserInfo>
        <DisplayName>Lisa Bowlerwell</DisplayName>
        <AccountId>17</AccountId>
        <AccountType/>
      </UserInfo>
      <UserInfo>
        <DisplayName>Irene Sykes</DisplayName>
        <AccountId>18</AccountId>
        <AccountType/>
      </UserInfo>
    </SharedWithUsers>
    <lcf76f155ced4ddcb4097134ff3c332f xmlns="99fd53a6-dee2-4813-b3b1-d104df2a4f02">
      <Terms xmlns="http://schemas.microsoft.com/office/infopath/2007/PartnerControls"/>
    </lcf76f155ced4ddcb4097134ff3c332f>
    <TaxCatchAll xmlns="6ee354bc-db99-4af0-af72-d072c84d0905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21DC6E0B-B92A-4808-9AC6-7C020D400568}"/>
</file>

<file path=customXml/itemProps3.xml><?xml version="1.0" encoding="utf-8"?>
<ds:datastoreItem xmlns:ds="http://schemas.openxmlformats.org/officeDocument/2006/customXml" ds:itemID="{CD26D395-927D-4381-8F94-5B8F8B3ABE8B}">
  <ds:schemaRefs>
    <ds:schemaRef ds:uri="http://schemas.microsoft.com/office/2006/metadata/properties"/>
    <ds:schemaRef ds:uri="http://schemas.microsoft.com/office/infopath/2007/PartnerControls"/>
    <ds:schemaRef ds:uri="6ee354bc-db99-4af0-af72-d072c84d0905"/>
    <ds:schemaRef ds:uri="99fd53a6-dee2-4813-b3b1-d104df2a4f02"/>
  </ds:schemaRefs>
</ds:datastoreItem>
</file>

<file path=customXml/itemProps4.xml><?xml version="1.0" encoding="utf-8"?>
<ds:datastoreItem xmlns:ds="http://schemas.openxmlformats.org/officeDocument/2006/customXml" ds:itemID="{C16944C6-252D-4201-AD3B-21D1CC58F393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3DE0ECDF-58C3-4721-80B1-6E26AC67E120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536</Words>
  <Characters>3061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Substance USe Worker – Recovery Services</vt:lpstr>
    </vt:vector>
  </TitlesOfParts>
  <Company/>
  <LinksUpToDate>false</LinksUpToDate>
  <CharactersWithSpaces>3590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Substance USe Worker – Recovery Services</dc:title>
  <dc:subject>Job Description</dc:subject>
  <dc:creator>Philip Marno</dc:creator>
  <cp:keywords/>
  <dc:description/>
  <cp:lastModifiedBy>Patrycja Bromm</cp:lastModifiedBy>
  <cp:revision>5</cp:revision>
  <cp:lastPrinted>2019-05-21T00:41:00Z</cp:lastPrinted>
  <dcterms:created xsi:type="dcterms:W3CDTF">2026-07-07T09:50:00Z</dcterms:created>
  <dcterms:modified xsi:type="dcterms:W3CDTF">2026-07-08T08:38:00Z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0x010100D23FFC81FBC9E5468134096CF9D472CA</vt:lpwstr>
  </property>
  <property fmtid="{D5CDD505-2E9C-101B-9397-08002B2CF9AE}" pid="3" name="AuthorIds_UIVersion_512">
    <vt:lpwstr>6</vt:lpwstr>
  </property>
  <property fmtid="{D5CDD505-2E9C-101B-9397-08002B2CF9AE}" pid="4" name="AuthorIds_UIVersion_3072">
    <vt:lpwstr>6</vt:lpwstr>
  </property>
  <property fmtid="{D5CDD505-2E9C-101B-9397-08002B2CF9AE}" pid="5" name="MediaServiceImageTags">
    <vt:lpwstr/>
  </property>
</Properties>
</file>